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418" w:rsidRPr="006A5C99" w:rsidRDefault="007849D5" w:rsidP="006A5C99">
      <w:pPr>
        <w:spacing w:after="0" w:line="240" w:lineRule="auto"/>
        <w:rPr>
          <w:rFonts w:ascii="ProximaNova-SemiBold" w:eastAsia="Times New Roman" w:hAnsi="ProximaNova-SemiBold" w:cs="Times New Roman"/>
          <w:b/>
          <w:color w:val="0070C0"/>
          <w:sz w:val="24"/>
          <w:szCs w:val="24"/>
          <w:lang w:eastAsia="es-PE"/>
          <w14:textOutline w14:w="5270" w14:cap="flat" w14:cmpd="sng" w14:algn="ctr">
            <w14:solidFill>
              <w14:schemeClr w14:val="accent1">
                <w14:shade w14:val="88000"/>
                <w14:satMod w14:val="110000"/>
              </w14:schemeClr>
            </w14:solidFill>
            <w14:prstDash w14:val="solid"/>
            <w14:round/>
          </w14:textOutline>
        </w:rPr>
      </w:pPr>
      <w:r>
        <w:rPr>
          <w:rFonts w:ascii="Kristen ITC" w:eastAsia="Times New Roman" w:hAnsi="Kristen ITC" w:cs="Times New Roman"/>
          <w:b/>
          <w:caps/>
          <w:color w:val="FF0000"/>
          <w:kern w:val="36"/>
          <w:sz w:val="24"/>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t xml:space="preserve"> </w:t>
      </w:r>
      <w:r w:rsidR="004E51E2" w:rsidRPr="006A5C99">
        <w:rPr>
          <w:rFonts w:ascii="Kristen ITC" w:eastAsia="Times New Roman" w:hAnsi="Kristen ITC" w:cs="Times New Roman"/>
          <w:b/>
          <w:caps/>
          <w:color w:val="FF0000"/>
          <w:kern w:val="36"/>
          <w:sz w:val="20"/>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t>LECTURA REFLEXIVA</w:t>
      </w:r>
      <w:r w:rsidR="006A5C99" w:rsidRPr="006A5C99">
        <w:rPr>
          <w:rFonts w:ascii="Kristen ITC" w:eastAsia="Times New Roman" w:hAnsi="Kristen ITC" w:cs="Times New Roman"/>
          <w:b/>
          <w:caps/>
          <w:color w:val="FF0000"/>
          <w:kern w:val="36"/>
          <w:sz w:val="20"/>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t xml:space="preserve"> </w:t>
      </w:r>
      <w:r w:rsidR="00D875DB" w:rsidRPr="006A5C99">
        <w:rPr>
          <w:rFonts w:ascii="ProximaNova-SemiBold" w:eastAsia="Times New Roman" w:hAnsi="ProximaNova-SemiBold" w:cs="Times New Roman" w:hint="eastAsia"/>
          <w:b/>
          <w:color w:val="0070C0"/>
          <w:sz w:val="24"/>
          <w:szCs w:val="24"/>
          <w:lang w:eastAsia="es-PE"/>
          <w14:textOutline w14:w="5270" w14:cap="flat" w14:cmpd="sng" w14:algn="ctr">
            <w14:solidFill>
              <w14:schemeClr w14:val="accent1">
                <w14:shade w14:val="88000"/>
                <w14:satMod w14:val="110000"/>
              </w14:schemeClr>
            </w14:solidFill>
            <w14:prstDash w14:val="solid"/>
            <w14:round/>
          </w14:textOutline>
        </w:rPr>
        <w:t>¿</w:t>
      </w:r>
      <w:r w:rsidR="00D875DB" w:rsidRPr="006A5C99">
        <w:rPr>
          <w:rFonts w:ascii="ProximaNova-SemiBold" w:eastAsia="Times New Roman" w:hAnsi="ProximaNova-SemiBold" w:cs="Times New Roman"/>
          <w:b/>
          <w:color w:val="0070C0"/>
          <w:sz w:val="24"/>
          <w:szCs w:val="24"/>
          <w:lang w:eastAsia="es-PE"/>
          <w14:textOutline w14:w="5270" w14:cap="flat" w14:cmpd="sng" w14:algn="ctr">
            <w14:solidFill>
              <w14:schemeClr w14:val="accent1">
                <w14:shade w14:val="88000"/>
                <w14:satMod w14:val="110000"/>
              </w14:schemeClr>
            </w14:solidFill>
            <w14:prstDash w14:val="solid"/>
            <w14:round/>
          </w14:textOutline>
        </w:rPr>
        <w:t xml:space="preserve">FRACASO? </w:t>
      </w:r>
      <w:r w:rsidR="00D875DB" w:rsidRPr="006A5C99">
        <w:rPr>
          <w:rFonts w:ascii="ProximaNova-SemiBold" w:eastAsia="Times New Roman" w:hAnsi="ProximaNova-SemiBold" w:cs="Times New Roman" w:hint="eastAsia"/>
          <w:b/>
          <w:color w:val="0070C0"/>
          <w:sz w:val="24"/>
          <w:szCs w:val="24"/>
          <w:lang w:eastAsia="es-PE"/>
          <w14:textOutline w14:w="5270" w14:cap="flat" w14:cmpd="sng" w14:algn="ctr">
            <w14:solidFill>
              <w14:schemeClr w14:val="accent1">
                <w14:shade w14:val="88000"/>
                <w14:satMod w14:val="110000"/>
              </w14:schemeClr>
            </w14:solidFill>
            <w14:prstDash w14:val="solid"/>
            <w14:round/>
          </w14:textOutline>
        </w:rPr>
        <w:t>¡</w:t>
      </w:r>
      <w:r w:rsidR="00D875DB" w:rsidRPr="006A5C99">
        <w:rPr>
          <w:rFonts w:ascii="ProximaNova-SemiBold" w:eastAsia="Times New Roman" w:hAnsi="ProximaNova-SemiBold" w:cs="Times New Roman"/>
          <w:b/>
          <w:color w:val="0070C0"/>
          <w:sz w:val="24"/>
          <w:szCs w:val="24"/>
          <w:lang w:eastAsia="es-PE"/>
          <w14:textOutline w14:w="5270" w14:cap="flat" w14:cmpd="sng" w14:algn="ctr">
            <w14:solidFill>
              <w14:schemeClr w14:val="accent1">
                <w14:shade w14:val="88000"/>
                <w14:satMod w14:val="110000"/>
              </w14:schemeClr>
            </w14:solidFill>
            <w14:prstDash w14:val="solid"/>
            <w14:round/>
          </w14:textOutline>
        </w:rPr>
        <w:t>QU</w:t>
      </w:r>
      <w:r w:rsidR="00D875DB" w:rsidRPr="006A5C99">
        <w:rPr>
          <w:rFonts w:ascii="ProximaNova-SemiBold" w:eastAsia="Times New Roman" w:hAnsi="ProximaNova-SemiBold" w:cs="Times New Roman" w:hint="eastAsia"/>
          <w:b/>
          <w:color w:val="0070C0"/>
          <w:sz w:val="24"/>
          <w:szCs w:val="24"/>
          <w:lang w:eastAsia="es-PE"/>
          <w14:textOutline w14:w="5270" w14:cap="flat" w14:cmpd="sng" w14:algn="ctr">
            <w14:solidFill>
              <w14:schemeClr w14:val="accent1">
                <w14:shade w14:val="88000"/>
                <w14:satMod w14:val="110000"/>
              </w14:schemeClr>
            </w14:solidFill>
            <w14:prstDash w14:val="solid"/>
            <w14:round/>
          </w14:textOutline>
        </w:rPr>
        <w:t>É</w:t>
      </w:r>
      <w:r w:rsidR="00D875DB" w:rsidRPr="006A5C99">
        <w:rPr>
          <w:rFonts w:ascii="ProximaNova-SemiBold" w:eastAsia="Times New Roman" w:hAnsi="ProximaNova-SemiBold" w:cs="Times New Roman"/>
          <w:b/>
          <w:color w:val="0070C0"/>
          <w:sz w:val="24"/>
          <w:szCs w:val="24"/>
          <w:lang w:eastAsia="es-PE"/>
          <w14:textOutline w14:w="5270" w14:cap="flat" w14:cmpd="sng" w14:algn="ctr">
            <w14:solidFill>
              <w14:schemeClr w14:val="accent1">
                <w14:shade w14:val="88000"/>
                <w14:satMod w14:val="110000"/>
              </w14:schemeClr>
            </w14:solidFill>
            <w14:prstDash w14:val="solid"/>
            <w14:round/>
          </w14:textOutline>
        </w:rPr>
        <w:t xml:space="preserve"> VA! S</w:t>
      </w:r>
      <w:r w:rsidR="00D875DB" w:rsidRPr="006A5C99">
        <w:rPr>
          <w:rFonts w:ascii="ProximaNova-SemiBold" w:eastAsia="Times New Roman" w:hAnsi="ProximaNova-SemiBold" w:cs="Times New Roman" w:hint="eastAsia"/>
          <w:b/>
          <w:color w:val="0070C0"/>
          <w:sz w:val="24"/>
          <w:szCs w:val="24"/>
          <w:lang w:eastAsia="es-PE"/>
          <w14:textOutline w14:w="5270" w14:cap="flat" w14:cmpd="sng" w14:algn="ctr">
            <w14:solidFill>
              <w14:schemeClr w14:val="accent1">
                <w14:shade w14:val="88000"/>
                <w14:satMod w14:val="110000"/>
              </w14:schemeClr>
            </w14:solidFill>
            <w14:prstDash w14:val="solid"/>
            <w14:round/>
          </w14:textOutline>
        </w:rPr>
        <w:t>Ó</w:t>
      </w:r>
      <w:r w:rsidR="00D875DB" w:rsidRPr="006A5C99">
        <w:rPr>
          <w:rFonts w:ascii="ProximaNova-SemiBold" w:eastAsia="Times New Roman" w:hAnsi="ProximaNova-SemiBold" w:cs="Times New Roman"/>
          <w:b/>
          <w:color w:val="0070C0"/>
          <w:sz w:val="24"/>
          <w:szCs w:val="24"/>
          <w:lang w:eastAsia="es-PE"/>
          <w14:textOutline w14:w="5270" w14:cap="flat" w14:cmpd="sng" w14:algn="ctr">
            <w14:solidFill>
              <w14:schemeClr w14:val="accent1">
                <w14:shade w14:val="88000"/>
                <w14:satMod w14:val="110000"/>
              </w14:schemeClr>
            </w14:solidFill>
            <w14:prstDash w14:val="solid"/>
            <w14:round/>
          </w14:textOutline>
        </w:rPr>
        <w:t>LO SON CONTRATIEMPOS PASAJEROS</w:t>
      </w:r>
    </w:p>
    <w:p w:rsidR="009E0DD8" w:rsidRDefault="009E0DD8" w:rsidP="00FA350E">
      <w:pPr>
        <w:shd w:val="clear" w:color="auto" w:fill="FFFFFF"/>
        <w:spacing w:after="0" w:line="240" w:lineRule="auto"/>
        <w:textAlignment w:val="baseline"/>
        <w:outlineLvl w:val="1"/>
        <w:rPr>
          <w:rFonts w:ascii="OpenSans-Regular" w:eastAsia="Times New Roman" w:hAnsi="OpenSans-Regular" w:cs="Times New Roman"/>
          <w:color w:val="0D0D0D" w:themeColor="text1" w:themeTint="F2"/>
          <w:sz w:val="28"/>
          <w:szCs w:val="24"/>
          <w:lang w:eastAsia="es-PE"/>
        </w:rPr>
        <w:sectPr w:rsidR="009E0DD8" w:rsidSect="00F22CA2">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227" w:left="567" w:header="0" w:footer="0" w:gutter="0"/>
          <w:cols w:space="366"/>
          <w:docGrid w:linePitch="360"/>
        </w:sectPr>
      </w:pPr>
    </w:p>
    <w:p w:rsidR="009E0DD8" w:rsidRPr="00352BE2" w:rsidRDefault="006A5C99" w:rsidP="009E0DD8">
      <w:pPr>
        <w:keepNext/>
        <w:framePr w:dropCap="drop" w:lines="3" w:wrap="around" w:vAnchor="text" w:hAnchor="text"/>
        <w:shd w:val="clear" w:color="auto" w:fill="FFFFFF"/>
        <w:spacing w:after="0" w:line="965" w:lineRule="exact"/>
        <w:jc w:val="both"/>
        <w:textAlignment w:val="baseline"/>
        <w:rPr>
          <w:rFonts w:ascii="OpenSans-Regular" w:eastAsia="Times New Roman" w:hAnsi="OpenSans-Regular" w:cs="Times New Roman"/>
          <w:noProof/>
          <w:color w:val="7C9B3F"/>
          <w:position w:val="-12"/>
          <w:sz w:val="19"/>
          <w:szCs w:val="19"/>
          <w:lang w:eastAsia="es-PE"/>
        </w:rPr>
      </w:pPr>
      <w:r>
        <w:rPr>
          <w:rFonts w:ascii="OpenSans-Regular" w:eastAsia="Times New Roman" w:hAnsi="OpenSans-Regular" w:cs="Times New Roman"/>
          <w:color w:val="7C9B3F"/>
          <w:position w:val="-12"/>
          <w:sz w:val="128"/>
          <w:szCs w:val="24"/>
          <w:lang w:eastAsia="es-PE"/>
        </w:rPr>
        <w:t>V</w:t>
      </w:r>
    </w:p>
    <w:p w:rsidR="00D875DB" w:rsidRPr="006A5C99" w:rsidRDefault="00D875DB" w:rsidP="00D875DB">
      <w:pPr>
        <w:shd w:val="clear" w:color="auto" w:fill="FFFFFF"/>
        <w:spacing w:after="0" w:line="240" w:lineRule="auto"/>
        <w:jc w:val="both"/>
        <w:textAlignment w:val="baseline"/>
        <w:outlineLvl w:val="1"/>
        <w:rPr>
          <w:rFonts w:ascii="OpenSans-Regular" w:eastAsia="Times New Roman" w:hAnsi="OpenSans-Regular" w:cs="Times New Roman"/>
          <w:color w:val="0D0D0D" w:themeColor="text1" w:themeTint="F2"/>
          <w:sz w:val="18"/>
          <w:szCs w:val="18"/>
          <w:lang w:eastAsia="es-PE"/>
        </w:rPr>
      </w:pPr>
      <w:r w:rsidRPr="006A5C99">
        <w:rPr>
          <w:rFonts w:ascii="OpenSans-Regular" w:eastAsia="Times New Roman" w:hAnsi="OpenSans-Regular" w:cs="Times New Roman"/>
          <w:color w:val="0D0D0D" w:themeColor="text1" w:themeTint="F2"/>
          <w:sz w:val="18"/>
          <w:szCs w:val="18"/>
          <w:lang w:eastAsia="es-PE"/>
        </w:rPr>
        <w:lastRenderedPageBreak/>
        <w:t xml:space="preserve">er las cosas en la semilla, eso es el genio. </w:t>
      </w:r>
      <w:r w:rsidRPr="006A5C99">
        <w:rPr>
          <w:rFonts w:ascii="OpenSans-Regular" w:eastAsia="Times New Roman" w:hAnsi="OpenSans-Regular" w:cs="Times New Roman"/>
          <w:color w:val="0D0D0D" w:themeColor="text1" w:themeTint="F2"/>
          <w:sz w:val="18"/>
          <w:szCs w:val="18"/>
          <w:lang w:eastAsia="es-PE"/>
        </w:rPr>
        <w:t xml:space="preserve">                                                                                                                 </w:t>
      </w:r>
      <w:r w:rsidRPr="006A5C99">
        <w:rPr>
          <w:rFonts w:ascii="OpenSans-Regular" w:eastAsia="Times New Roman" w:hAnsi="OpenSans-Regular" w:cs="Times New Roman"/>
          <w:color w:val="0D0D0D" w:themeColor="text1" w:themeTint="F2"/>
          <w:sz w:val="18"/>
          <w:szCs w:val="18"/>
          <w:lang w:eastAsia="es-PE"/>
        </w:rPr>
        <w:t xml:space="preserve">Lao </w:t>
      </w:r>
      <w:proofErr w:type="spellStart"/>
      <w:r w:rsidRPr="006A5C99">
        <w:rPr>
          <w:rFonts w:ascii="OpenSans-Regular" w:eastAsia="Times New Roman" w:hAnsi="OpenSans-Regular" w:cs="Times New Roman"/>
          <w:color w:val="0D0D0D" w:themeColor="text1" w:themeTint="F2"/>
          <w:sz w:val="18"/>
          <w:szCs w:val="18"/>
          <w:lang w:eastAsia="es-PE"/>
        </w:rPr>
        <w:t>Tse</w:t>
      </w:r>
      <w:proofErr w:type="spellEnd"/>
      <w:r w:rsidRPr="006A5C99">
        <w:rPr>
          <w:rFonts w:ascii="OpenSans-Regular" w:eastAsia="Times New Roman" w:hAnsi="OpenSans-Regular" w:cs="Times New Roman"/>
          <w:color w:val="0D0D0D" w:themeColor="text1" w:themeTint="F2"/>
          <w:sz w:val="18"/>
          <w:szCs w:val="18"/>
          <w:lang w:eastAsia="es-PE"/>
        </w:rPr>
        <w:t xml:space="preserve"> </w:t>
      </w:r>
    </w:p>
    <w:p w:rsidR="00D875DB" w:rsidRPr="006A5C99" w:rsidRDefault="00D875DB" w:rsidP="00D875DB">
      <w:pPr>
        <w:shd w:val="clear" w:color="auto" w:fill="FFFFFF"/>
        <w:spacing w:after="0" w:line="240" w:lineRule="auto"/>
        <w:jc w:val="both"/>
        <w:textAlignment w:val="baseline"/>
        <w:outlineLvl w:val="1"/>
        <w:rPr>
          <w:rFonts w:ascii="OpenSans-Regular" w:eastAsia="Times New Roman" w:hAnsi="OpenSans-Regular" w:cs="Times New Roman"/>
          <w:color w:val="0D0D0D" w:themeColor="text1" w:themeTint="F2"/>
          <w:sz w:val="18"/>
          <w:szCs w:val="18"/>
          <w:lang w:eastAsia="es-PE"/>
        </w:rPr>
      </w:pPr>
      <w:r w:rsidRPr="006A5C99">
        <w:rPr>
          <w:rFonts w:ascii="OpenSans-Regular" w:eastAsia="Times New Roman" w:hAnsi="OpenSans-Regular" w:cs="Times New Roman"/>
          <w:color w:val="0D0D0D" w:themeColor="text1" w:themeTint="F2"/>
          <w:sz w:val="18"/>
          <w:szCs w:val="18"/>
          <w:lang w:eastAsia="es-PE"/>
        </w:rPr>
        <w:t xml:space="preserve">Si pudieras, lector, venir a visitarme a mi despacho en California, verías que, apoyada en una pared de la habitación, hay una hermosa fuente de soda antigua, de caoba y cerámica española, con nueve banquetas altas tapizadas en piel del estilo de las que solían tener las antiguas farmacias. ¿Te parece raro? Sí, pero es </w:t>
      </w:r>
      <w:proofErr w:type="gramStart"/>
      <w:r w:rsidRPr="006A5C99">
        <w:rPr>
          <w:rFonts w:ascii="OpenSans-Regular" w:eastAsia="Times New Roman" w:hAnsi="OpenSans-Regular" w:cs="Times New Roman"/>
          <w:color w:val="0D0D0D" w:themeColor="text1" w:themeTint="F2"/>
          <w:sz w:val="18"/>
          <w:szCs w:val="18"/>
          <w:lang w:eastAsia="es-PE"/>
        </w:rPr>
        <w:t>que</w:t>
      </w:r>
      <w:proofErr w:type="gramEnd"/>
      <w:r w:rsidRPr="006A5C99">
        <w:rPr>
          <w:rFonts w:ascii="OpenSans-Regular" w:eastAsia="Times New Roman" w:hAnsi="OpenSans-Regular" w:cs="Times New Roman"/>
          <w:color w:val="0D0D0D" w:themeColor="text1" w:themeTint="F2"/>
          <w:sz w:val="18"/>
          <w:szCs w:val="18"/>
          <w:lang w:eastAsia="es-PE"/>
        </w:rPr>
        <w:t xml:space="preserve"> si esas banquetas supieran hablar, te contarían la historia del día que estuve a punto de perder la esperanza y abandonar. Fue durante un período de recesión, después de la segunda guerra mundial el trabajo escaseaba. </w:t>
      </w:r>
      <w:proofErr w:type="spellStart"/>
      <w:r w:rsidRPr="006A5C99">
        <w:rPr>
          <w:rFonts w:ascii="OpenSans-Regular" w:eastAsia="Times New Roman" w:hAnsi="OpenSans-Regular" w:cs="Times New Roman"/>
          <w:color w:val="0D0D0D" w:themeColor="text1" w:themeTint="F2"/>
          <w:sz w:val="18"/>
          <w:szCs w:val="18"/>
          <w:lang w:eastAsia="es-PE"/>
        </w:rPr>
        <w:t>Mí</w:t>
      </w:r>
      <w:proofErr w:type="spellEnd"/>
      <w:r w:rsidRPr="006A5C99">
        <w:rPr>
          <w:rFonts w:ascii="OpenSans-Regular" w:eastAsia="Times New Roman" w:hAnsi="OpenSans-Regular" w:cs="Times New Roman"/>
          <w:color w:val="0D0D0D" w:themeColor="text1" w:themeTint="F2"/>
          <w:sz w:val="18"/>
          <w:szCs w:val="18"/>
          <w:lang w:eastAsia="es-PE"/>
        </w:rPr>
        <w:t xml:space="preserve"> marido, el cowboy Bob, se había comprado una pequeña tintorería con dinero prestado. Teníamos dos bebés preciosos, una casa rodante, un coche y un montón de letras que pagar. Entonces se hundió todo. No había dinero para los pagos de la casa, ni para nada más. Sentía que no tenía ningún talento especial, ninguna formación ni estudios universitarios. Tampoco tenía muy buena opinión de mí misma. Pero recordaba a alguien que me consideraba dotada de una cierta habilidad, mi maestra de inglés en el instituto, en la Alhambra High School. Fue ella quien me animó a que estudiara periodismo y me nombró directora de publicidad, además de redactora de los artículos de fondo en el periódico escolar. Ese recuerdo me hizo pensar: «Si pudiera escribir los anuncios por palabras del pequeño periódico semanal de nuestro pueblo, tal vez pudiera ganar lo suficiente para los pagos de la casa». Como no tenía coche ni canguro, tenía que llevar a mis dos hijos en un destartalado cochecito de bebé. Continuamente perdía una rueda, pero yo la volvía a colocar golpeándola con el tacón del zapato y seguíamos andando. Estaba decidida a que mis hijos no se quedaran sin hogar con tanta frecuencia como me había sucedido a mí de niña. </w:t>
      </w:r>
    </w:p>
    <w:p w:rsidR="00517185" w:rsidRPr="00352BE2" w:rsidRDefault="00D875DB" w:rsidP="006A5C99">
      <w:pPr>
        <w:shd w:val="clear" w:color="auto" w:fill="FFFFFF"/>
        <w:spacing w:after="0" w:line="240" w:lineRule="auto"/>
        <w:jc w:val="both"/>
        <w:textAlignment w:val="baseline"/>
        <w:outlineLvl w:val="1"/>
        <w:rPr>
          <w:rFonts w:ascii="OpenSans-Regular" w:eastAsia="Times New Roman" w:hAnsi="OpenSans-Regular" w:cs="Times New Roman"/>
          <w:color w:val="0D0D0D" w:themeColor="text1" w:themeTint="F2"/>
          <w:sz w:val="19"/>
          <w:szCs w:val="19"/>
          <w:lang w:eastAsia="es-PE"/>
        </w:rPr>
      </w:pPr>
      <w:r w:rsidRPr="006A5C99">
        <w:rPr>
          <w:rFonts w:ascii="OpenSans-Regular" w:eastAsia="Times New Roman" w:hAnsi="OpenSans-Regular" w:cs="Times New Roman"/>
          <w:color w:val="0D0D0D" w:themeColor="text1" w:themeTint="F2"/>
          <w:sz w:val="18"/>
          <w:szCs w:val="18"/>
          <w:lang w:eastAsia="es-PE"/>
        </w:rPr>
        <w:t xml:space="preserve">Pero en las oficinas del periódico no había trabajo; por culpa de la recesión, claro. Entonces se me ocurrió una idea. Pregunté si podía comprar espacio publicitario al por mayor y venderlo en forma de anuncios por palabras. Estaban de acuerdo y más adelante me dijeron que sólo había creído que andaría una semana empujando aquel destartalado cochecito, pesadamente cargado, por aquellos campos y caminos de Dios antes de abandonar el intento, pero se equivocaron. La idea de la columna en el periódico funcionó. Así conseguí ganar lo suficiente para seguir pagando la casa y, además, para comprar un viejo coche usado que había encontrado para mí Cowboy Bob. Entonces contraté a una estudiante para que me hiciera de canguro todas las tardes, de tres a cinco. Cuando el reloj daba las tres, salía volando en busca de trabajo. Una tarde oscura y lluviosa todos los posibles compradores de anuncios con que contaba me fallaron. —¿Por qué? —pregunté, y me respondieron que se habían fijado en que </w:t>
      </w:r>
      <w:proofErr w:type="spellStart"/>
      <w:r w:rsidRPr="006A5C99">
        <w:rPr>
          <w:rFonts w:ascii="OpenSans-Regular" w:eastAsia="Times New Roman" w:hAnsi="OpenSans-Regular" w:cs="Times New Roman"/>
          <w:color w:val="0D0D0D" w:themeColor="text1" w:themeTint="F2"/>
          <w:sz w:val="18"/>
          <w:szCs w:val="18"/>
          <w:lang w:eastAsia="es-PE"/>
        </w:rPr>
        <w:t>Ruben</w:t>
      </w:r>
      <w:proofErr w:type="spellEnd"/>
      <w:r w:rsidRPr="006A5C99">
        <w:rPr>
          <w:rFonts w:ascii="OpenSans-Regular" w:eastAsia="Times New Roman" w:hAnsi="OpenSans-Regular" w:cs="Times New Roman"/>
          <w:color w:val="0D0D0D" w:themeColor="text1" w:themeTint="F2"/>
          <w:sz w:val="18"/>
          <w:szCs w:val="18"/>
          <w:lang w:eastAsia="es-PE"/>
        </w:rPr>
        <w:t xml:space="preserve"> </w:t>
      </w:r>
      <w:proofErr w:type="spellStart"/>
      <w:r w:rsidRPr="006A5C99">
        <w:rPr>
          <w:rFonts w:ascii="OpenSans-Regular" w:eastAsia="Times New Roman" w:hAnsi="OpenSans-Regular" w:cs="Times New Roman"/>
          <w:color w:val="0D0D0D" w:themeColor="text1" w:themeTint="F2"/>
          <w:sz w:val="18"/>
          <w:szCs w:val="18"/>
          <w:lang w:eastAsia="es-PE"/>
        </w:rPr>
        <w:t>Ahlman</w:t>
      </w:r>
      <w:proofErr w:type="spellEnd"/>
      <w:r w:rsidRPr="006A5C99">
        <w:rPr>
          <w:rFonts w:ascii="OpenSans-Regular" w:eastAsia="Times New Roman" w:hAnsi="OpenSans-Regular" w:cs="Times New Roman"/>
          <w:color w:val="0D0D0D" w:themeColor="text1" w:themeTint="F2"/>
          <w:sz w:val="18"/>
          <w:szCs w:val="18"/>
          <w:lang w:eastAsia="es-PE"/>
        </w:rPr>
        <w:t xml:space="preserve">, el presidente de la Cámara de Comercio y propietario de la farmacia del pueblo, no me compraba anuncios. Su tienda era la más popular del pueblo y ellos respetaban su juicio. —Tus anuncios no funcionan —me dijeron. El alma me cayó a los pies. Con esos cuatro anuncios habría tenido resuelta la mensualidad de la casa. Entonces pensé que intentaría hablar una vez más con el señor </w:t>
      </w:r>
      <w:proofErr w:type="spellStart"/>
      <w:r w:rsidRPr="006A5C99">
        <w:rPr>
          <w:rFonts w:ascii="OpenSans-Regular" w:eastAsia="Times New Roman" w:hAnsi="OpenSans-Regular" w:cs="Times New Roman"/>
          <w:color w:val="0D0D0D" w:themeColor="text1" w:themeTint="F2"/>
          <w:sz w:val="18"/>
          <w:szCs w:val="18"/>
          <w:lang w:eastAsia="es-PE"/>
        </w:rPr>
        <w:t>Ahlman</w:t>
      </w:r>
      <w:proofErr w:type="spellEnd"/>
      <w:r w:rsidRPr="006A5C99">
        <w:rPr>
          <w:rFonts w:ascii="OpenSans-Regular" w:eastAsia="Times New Roman" w:hAnsi="OpenSans-Regular" w:cs="Times New Roman"/>
          <w:color w:val="0D0D0D" w:themeColor="text1" w:themeTint="F2"/>
          <w:sz w:val="18"/>
          <w:szCs w:val="18"/>
          <w:lang w:eastAsia="es-PE"/>
        </w:rPr>
        <w:t xml:space="preserve">. Todo el mundo lo quería y lo respetaba. Seguro que me escucharía. Cada vez que había intentado hablar con él, me había rechazado; o «había salido» o no tenía tiempo. Sabía </w:t>
      </w:r>
      <w:proofErr w:type="gramStart"/>
      <w:r w:rsidRPr="006A5C99">
        <w:rPr>
          <w:rFonts w:ascii="OpenSans-Regular" w:eastAsia="Times New Roman" w:hAnsi="OpenSans-Regular" w:cs="Times New Roman"/>
          <w:color w:val="0D0D0D" w:themeColor="text1" w:themeTint="F2"/>
          <w:sz w:val="18"/>
          <w:szCs w:val="18"/>
          <w:lang w:eastAsia="es-PE"/>
        </w:rPr>
        <w:t>que</w:t>
      </w:r>
      <w:proofErr w:type="gramEnd"/>
      <w:r w:rsidRPr="006A5C99">
        <w:rPr>
          <w:rFonts w:ascii="OpenSans-Regular" w:eastAsia="Times New Roman" w:hAnsi="OpenSans-Regular" w:cs="Times New Roman"/>
          <w:color w:val="0D0D0D" w:themeColor="text1" w:themeTint="F2"/>
          <w:sz w:val="18"/>
          <w:szCs w:val="18"/>
          <w:lang w:eastAsia="es-PE"/>
        </w:rPr>
        <w:t xml:space="preserve"> si él empezaba a comprarme anuncios, los demás comerciantes del pueblo seguirían su ejemplo. Esa vez, al entrar en la farmacia, </w:t>
      </w:r>
      <w:proofErr w:type="spellStart"/>
      <w:r w:rsidRPr="006A5C99">
        <w:rPr>
          <w:rFonts w:ascii="OpenSans-Regular" w:eastAsia="Times New Roman" w:hAnsi="OpenSans-Regular" w:cs="Times New Roman"/>
          <w:color w:val="0D0D0D" w:themeColor="text1" w:themeTint="F2"/>
          <w:sz w:val="18"/>
          <w:szCs w:val="18"/>
          <w:lang w:eastAsia="es-PE"/>
        </w:rPr>
        <w:t>Ahlman</w:t>
      </w:r>
      <w:proofErr w:type="spellEnd"/>
      <w:r w:rsidRPr="006A5C99">
        <w:rPr>
          <w:rFonts w:ascii="OpenSans-Regular" w:eastAsia="Times New Roman" w:hAnsi="OpenSans-Regular" w:cs="Times New Roman"/>
          <w:color w:val="0D0D0D" w:themeColor="text1" w:themeTint="F2"/>
          <w:sz w:val="18"/>
          <w:szCs w:val="18"/>
          <w:lang w:eastAsia="es-PE"/>
        </w:rPr>
        <w:t xml:space="preserve"> estaba allí, detrás del mostrador de preparación de recetas. Armada con mi mejor sonrisa, puse ante sus ojos mi preciosa «Columna de compradores», cuidadosamente destacada con el rotulador verde de mis hijos. —En todo el pueblo respetan mucho su opinión, señor </w:t>
      </w:r>
      <w:proofErr w:type="spellStart"/>
      <w:r w:rsidRPr="006A5C99">
        <w:rPr>
          <w:rFonts w:ascii="OpenSans-Regular" w:eastAsia="Times New Roman" w:hAnsi="OpenSans-Regular" w:cs="Times New Roman"/>
          <w:color w:val="0D0D0D" w:themeColor="text1" w:themeTint="F2"/>
          <w:sz w:val="18"/>
          <w:szCs w:val="18"/>
          <w:lang w:eastAsia="es-PE"/>
        </w:rPr>
        <w:t>Ahlman</w:t>
      </w:r>
      <w:proofErr w:type="spellEnd"/>
      <w:r w:rsidRPr="006A5C99">
        <w:rPr>
          <w:rFonts w:ascii="OpenSans-Regular" w:eastAsia="Times New Roman" w:hAnsi="OpenSans-Regular" w:cs="Times New Roman"/>
          <w:color w:val="0D0D0D" w:themeColor="text1" w:themeTint="F2"/>
          <w:sz w:val="18"/>
          <w:szCs w:val="18"/>
          <w:lang w:eastAsia="es-PE"/>
        </w:rPr>
        <w:t xml:space="preserve"> —dije—. ¿Le importaría prestar atención a mi trabajo por un momento para que yo pueda decirles a los demás comerciantes lo que usted piensa? Su boca se puso perpendicular, formando una U patas arriba. Sin decir palabra, sacudió enfáticamente la cabeza en ese gélido movimiento que significa «¡NO!». Mi corazón, destrozado, se me fue al suelo con un ruido sordo que, me pareció, todos los presentes debían de haber oído. De pronto, todo el entusiasmo me abandonó. Conseguí llegar hasta la hermosa fuente de soda instalada a la entrada de la farmacia, con la sensación de que ya no me quedaban fuerzas para coger el coche y volver a casa. Como no quería sentarme sin tomar nada, eché mano de mis últimos diez centavos y, mientras pensaba desesperadamente qué podía hacer, pedí un refresco. ¿Acaso mis bebés se quedarían sin hogar, como tantas veces me había sucedido a mí de niña? ¿Se equivocaba mi maestra del instituto? ¿Quizá ese talento del que ella había hablado no era más que una fantasía? Los ojos se me llenaron de lágrimas. A mi lado, una voz cordial me preguntó: —¿Qué es lo que pasa, muchacha? Al levantar los ojos me encontré con el rostro bondadoso de una señora de hermoso pelo gris. Le conté mi historia, que concluí diciendo: —Pero el señor </w:t>
      </w:r>
      <w:proofErr w:type="spellStart"/>
      <w:r w:rsidRPr="006A5C99">
        <w:rPr>
          <w:rFonts w:ascii="OpenSans-Regular" w:eastAsia="Times New Roman" w:hAnsi="OpenSans-Regular" w:cs="Times New Roman"/>
          <w:color w:val="0D0D0D" w:themeColor="text1" w:themeTint="F2"/>
          <w:sz w:val="18"/>
          <w:szCs w:val="18"/>
          <w:lang w:eastAsia="es-PE"/>
        </w:rPr>
        <w:t>Ahlman</w:t>
      </w:r>
      <w:proofErr w:type="spellEnd"/>
      <w:r w:rsidRPr="006A5C99">
        <w:rPr>
          <w:rFonts w:ascii="OpenSans-Regular" w:eastAsia="Times New Roman" w:hAnsi="OpenSans-Regular" w:cs="Times New Roman"/>
          <w:color w:val="0D0D0D" w:themeColor="text1" w:themeTint="F2"/>
          <w:sz w:val="18"/>
          <w:szCs w:val="18"/>
          <w:lang w:eastAsia="es-PE"/>
        </w:rPr>
        <w:t xml:space="preserve">, a quien todos respetan tanto, no quiere prestarle atención a mi trabajo. —Déjame ver esa «Columna de </w:t>
      </w:r>
      <w:proofErr w:type="gramStart"/>
      <w:r w:rsidRPr="006A5C99">
        <w:rPr>
          <w:rFonts w:ascii="OpenSans-Regular" w:eastAsia="Times New Roman" w:hAnsi="OpenSans-Regular" w:cs="Times New Roman"/>
          <w:color w:val="0D0D0D" w:themeColor="text1" w:themeTint="F2"/>
          <w:sz w:val="18"/>
          <w:szCs w:val="18"/>
          <w:lang w:eastAsia="es-PE"/>
        </w:rPr>
        <w:t>compradores»...</w:t>
      </w:r>
      <w:proofErr w:type="gramEnd"/>
      <w:r w:rsidRPr="006A5C99">
        <w:rPr>
          <w:rFonts w:ascii="OpenSans-Regular" w:eastAsia="Times New Roman" w:hAnsi="OpenSans-Regular" w:cs="Times New Roman"/>
          <w:color w:val="0D0D0D" w:themeColor="text1" w:themeTint="F2"/>
          <w:sz w:val="18"/>
          <w:szCs w:val="18"/>
          <w:lang w:eastAsia="es-PE"/>
        </w:rPr>
        <w:t xml:space="preserve"> —me dijo; tomó la hoja del periódico que yo tenía toda marcada y la leyó cuidadosamente. Después giró sobre sí misma, todavía sentada en el taburete, se puso de pie, miró hacia el mostrador de recetas y, con una voz autoritaria que se podía haber oído en toda la manzana, dijo: —</w:t>
      </w:r>
      <w:proofErr w:type="spellStart"/>
      <w:r w:rsidRPr="006A5C99">
        <w:rPr>
          <w:rFonts w:ascii="OpenSans-Regular" w:eastAsia="Times New Roman" w:hAnsi="OpenSans-Regular" w:cs="Times New Roman"/>
          <w:color w:val="0D0D0D" w:themeColor="text1" w:themeTint="F2"/>
          <w:sz w:val="18"/>
          <w:szCs w:val="18"/>
          <w:lang w:eastAsia="es-PE"/>
        </w:rPr>
        <w:t>Ruben</w:t>
      </w:r>
      <w:proofErr w:type="spellEnd"/>
      <w:r w:rsidRPr="006A5C99">
        <w:rPr>
          <w:rFonts w:ascii="OpenSans-Regular" w:eastAsia="Times New Roman" w:hAnsi="OpenSans-Regular" w:cs="Times New Roman"/>
          <w:color w:val="0D0D0D" w:themeColor="text1" w:themeTint="F2"/>
          <w:sz w:val="18"/>
          <w:szCs w:val="18"/>
          <w:lang w:eastAsia="es-PE"/>
        </w:rPr>
        <w:t xml:space="preserve"> </w:t>
      </w:r>
      <w:proofErr w:type="spellStart"/>
      <w:r w:rsidRPr="006A5C99">
        <w:rPr>
          <w:rFonts w:ascii="OpenSans-Regular" w:eastAsia="Times New Roman" w:hAnsi="OpenSans-Regular" w:cs="Times New Roman"/>
          <w:color w:val="0D0D0D" w:themeColor="text1" w:themeTint="F2"/>
          <w:sz w:val="18"/>
          <w:szCs w:val="18"/>
          <w:lang w:eastAsia="es-PE"/>
        </w:rPr>
        <w:t>Ahlman</w:t>
      </w:r>
      <w:proofErr w:type="spellEnd"/>
      <w:r w:rsidRPr="006A5C99">
        <w:rPr>
          <w:rFonts w:ascii="OpenSans-Regular" w:eastAsia="Times New Roman" w:hAnsi="OpenSans-Regular" w:cs="Times New Roman"/>
          <w:color w:val="0D0D0D" w:themeColor="text1" w:themeTint="F2"/>
          <w:sz w:val="18"/>
          <w:szCs w:val="18"/>
          <w:lang w:eastAsia="es-PE"/>
        </w:rPr>
        <w:t xml:space="preserve">, ¡ven aquí! ¡Era la señora Animan! Le dijo que me comprara el anuncio y a él la boca se le transformó en una gran sonrisa. Luego ella me preguntó quiénes eran los cuatro comerciantes que me habían rechazado, se encaminó al teléfono y los fue llamando uno por uno. Me dio un gran abrazo y me dijo que estaban esperando que yo fuera a buscar sus anuncios. </w:t>
      </w:r>
      <w:proofErr w:type="spellStart"/>
      <w:r w:rsidRPr="006A5C99">
        <w:rPr>
          <w:rFonts w:ascii="OpenSans-Regular" w:eastAsia="Times New Roman" w:hAnsi="OpenSans-Regular" w:cs="Times New Roman"/>
          <w:color w:val="0D0D0D" w:themeColor="text1" w:themeTint="F2"/>
          <w:sz w:val="18"/>
          <w:szCs w:val="18"/>
          <w:lang w:eastAsia="es-PE"/>
        </w:rPr>
        <w:t>Ruben</w:t>
      </w:r>
      <w:proofErr w:type="spellEnd"/>
      <w:r w:rsidRPr="006A5C99">
        <w:rPr>
          <w:rFonts w:ascii="OpenSans-Regular" w:eastAsia="Times New Roman" w:hAnsi="OpenSans-Regular" w:cs="Times New Roman"/>
          <w:color w:val="0D0D0D" w:themeColor="text1" w:themeTint="F2"/>
          <w:sz w:val="18"/>
          <w:szCs w:val="18"/>
          <w:lang w:eastAsia="es-PE"/>
        </w:rPr>
        <w:t xml:space="preserve"> y Vivian </w:t>
      </w:r>
      <w:proofErr w:type="spellStart"/>
      <w:r w:rsidRPr="006A5C99">
        <w:rPr>
          <w:rFonts w:ascii="OpenSans-Regular" w:eastAsia="Times New Roman" w:hAnsi="OpenSans-Regular" w:cs="Times New Roman"/>
          <w:color w:val="0D0D0D" w:themeColor="text1" w:themeTint="F2"/>
          <w:sz w:val="18"/>
          <w:szCs w:val="18"/>
          <w:lang w:eastAsia="es-PE"/>
        </w:rPr>
        <w:t>Ahlman</w:t>
      </w:r>
      <w:proofErr w:type="spellEnd"/>
      <w:r w:rsidRPr="006A5C99">
        <w:rPr>
          <w:rFonts w:ascii="OpenSans-Regular" w:eastAsia="Times New Roman" w:hAnsi="OpenSans-Regular" w:cs="Times New Roman"/>
          <w:color w:val="0D0D0D" w:themeColor="text1" w:themeTint="F2"/>
          <w:sz w:val="18"/>
          <w:szCs w:val="18"/>
          <w:lang w:eastAsia="es-PE"/>
        </w:rPr>
        <w:t xml:space="preserve"> se convirtieron en nuestros amigos, y también en firmes clientes de mis anuncios. Me enteré de que Rubén era un hombre encantador, cliente de todo el mundo. Había prometido a Vivían que no seguiría comprando anuncios y estaba tratando de mantener su palabra. Si yo hubiera preguntado a otras gentes del pueblo, podría haberme enterado de que debería haber hablado desde el principio con la señora </w:t>
      </w:r>
      <w:proofErr w:type="spellStart"/>
      <w:r w:rsidRPr="006A5C99">
        <w:rPr>
          <w:rFonts w:ascii="OpenSans-Regular" w:eastAsia="Times New Roman" w:hAnsi="OpenSans-Regular" w:cs="Times New Roman"/>
          <w:color w:val="0D0D0D" w:themeColor="text1" w:themeTint="F2"/>
          <w:sz w:val="18"/>
          <w:szCs w:val="18"/>
          <w:lang w:eastAsia="es-PE"/>
        </w:rPr>
        <w:t>Ahlman</w:t>
      </w:r>
      <w:proofErr w:type="spellEnd"/>
      <w:r w:rsidRPr="006A5C99">
        <w:rPr>
          <w:rFonts w:ascii="OpenSans-Regular" w:eastAsia="Times New Roman" w:hAnsi="OpenSans-Regular" w:cs="Times New Roman"/>
          <w:color w:val="0D0D0D" w:themeColor="text1" w:themeTint="F2"/>
          <w:sz w:val="18"/>
          <w:szCs w:val="18"/>
          <w:lang w:eastAsia="es-PE"/>
        </w:rPr>
        <w:t xml:space="preserve">. Aquella conversación en los taburetes de la fuente de soda fue decisiva. Mi negocio publicitario prosperó y creció hasta ocupar cuatro despachos, con doscientos ochenta y cinco empleados que estaban continuamente atendiendo cuatro mil cuentas de publicidad. Más adelante, cuando el señor </w:t>
      </w:r>
      <w:proofErr w:type="spellStart"/>
      <w:r w:rsidRPr="006A5C99">
        <w:rPr>
          <w:rFonts w:ascii="OpenSans-Regular" w:eastAsia="Times New Roman" w:hAnsi="OpenSans-Regular" w:cs="Times New Roman"/>
          <w:color w:val="0D0D0D" w:themeColor="text1" w:themeTint="F2"/>
          <w:sz w:val="18"/>
          <w:szCs w:val="18"/>
          <w:lang w:eastAsia="es-PE"/>
        </w:rPr>
        <w:t>Ahlman</w:t>
      </w:r>
      <w:proofErr w:type="spellEnd"/>
      <w:r w:rsidRPr="006A5C99">
        <w:rPr>
          <w:rFonts w:ascii="OpenSans-Regular" w:eastAsia="Times New Roman" w:hAnsi="OpenSans-Regular" w:cs="Times New Roman"/>
          <w:color w:val="0D0D0D" w:themeColor="text1" w:themeTint="F2"/>
          <w:sz w:val="18"/>
          <w:szCs w:val="18"/>
          <w:lang w:eastAsia="es-PE"/>
        </w:rPr>
        <w:t xml:space="preserve"> modernizó la vieja farmacia y retiró la fuente de soda, mi querido esposo Bob la compró para instalarla en mi despacho. Si estuvierais aquí, en California, nos sentaríamos juntos en los taburetes, yo os serviría un refresco y os recordaría que nunca hay que abandonar, que hay que pensar que la ayuda está siempre más próxima de lo que pensamos. Además, os diría que, si no podéis comunicaros con una persona importante, busquéis más información. Intentad otra vía de acceso. Buscad a alguien que pueda comunicarse en vuestro nombre con el respaldo de una tercera persona. Finalmente, os ofrecería unas palabras, chispeantes y animosas, de Bill </w:t>
      </w:r>
      <w:proofErr w:type="spellStart"/>
      <w:r w:rsidRPr="006A5C99">
        <w:rPr>
          <w:rFonts w:ascii="OpenSans-Regular" w:eastAsia="Times New Roman" w:hAnsi="OpenSans-Regular" w:cs="Times New Roman"/>
          <w:color w:val="0D0D0D" w:themeColor="text1" w:themeTint="F2"/>
          <w:sz w:val="18"/>
          <w:szCs w:val="18"/>
          <w:lang w:eastAsia="es-PE"/>
        </w:rPr>
        <w:t>Marriott</w:t>
      </w:r>
      <w:proofErr w:type="spellEnd"/>
      <w:r w:rsidRPr="006A5C99">
        <w:rPr>
          <w:rFonts w:ascii="OpenSans-Regular" w:eastAsia="Times New Roman" w:hAnsi="OpenSans-Regular" w:cs="Times New Roman"/>
          <w:color w:val="0D0D0D" w:themeColor="text1" w:themeTint="F2"/>
          <w:sz w:val="18"/>
          <w:szCs w:val="18"/>
          <w:lang w:eastAsia="es-PE"/>
        </w:rPr>
        <w:t xml:space="preserve">, propietario de una cadena de hoteles: ¿Fracaso? Jamás he tropezado con él. Lo único que he encontrado fueron problemas pasajeros. </w:t>
      </w:r>
      <w:r w:rsidR="006A5C99" w:rsidRPr="006A5C99">
        <w:rPr>
          <w:rFonts w:ascii="OpenSans-Regular" w:eastAsia="Times New Roman" w:hAnsi="OpenSans-Regular" w:cs="Times New Roman"/>
          <w:color w:val="0D0D0D" w:themeColor="text1" w:themeTint="F2"/>
          <w:sz w:val="18"/>
          <w:szCs w:val="18"/>
          <w:lang w:eastAsia="es-PE"/>
        </w:rPr>
        <w:t xml:space="preserve">               </w:t>
      </w:r>
      <w:r w:rsidR="006A5C99">
        <w:rPr>
          <w:rFonts w:ascii="OpenSans-Regular" w:eastAsia="Times New Roman" w:hAnsi="OpenSans-Regular" w:cs="Times New Roman"/>
          <w:color w:val="0D0D0D" w:themeColor="text1" w:themeTint="F2"/>
          <w:sz w:val="18"/>
          <w:szCs w:val="18"/>
          <w:lang w:eastAsia="es-PE"/>
        </w:rPr>
        <w:t xml:space="preserve">                                                                                    </w:t>
      </w:r>
      <w:r w:rsidR="006A5C99" w:rsidRPr="006A5C99">
        <w:rPr>
          <w:rFonts w:ascii="OpenSans-Regular" w:eastAsia="Times New Roman" w:hAnsi="OpenSans-Regular" w:cs="Times New Roman"/>
          <w:color w:val="0D0D0D" w:themeColor="text1" w:themeTint="F2"/>
          <w:sz w:val="18"/>
          <w:szCs w:val="18"/>
          <w:lang w:eastAsia="es-PE"/>
        </w:rPr>
        <w:t xml:space="preserve">       </w:t>
      </w:r>
      <w:r w:rsidR="006A5C99" w:rsidRPr="006A5C99">
        <w:rPr>
          <w:rFonts w:ascii="Brush Script MT" w:eastAsia="Times New Roman" w:hAnsi="Brush Script MT" w:cs="Times New Roman"/>
          <w:color w:val="0D0D0D" w:themeColor="text1" w:themeTint="F2"/>
          <w:sz w:val="18"/>
          <w:szCs w:val="18"/>
          <w:lang w:eastAsia="es-PE"/>
        </w:rPr>
        <w:t>Dottie Walters</w:t>
      </w:r>
      <w:r w:rsidR="006A5C99" w:rsidRPr="006A5C99">
        <w:rPr>
          <w:rFonts w:ascii="Brush Script MT" w:eastAsia="Times New Roman" w:hAnsi="Brush Script MT" w:cs="Times New Roman"/>
          <w:color w:val="0D0D0D" w:themeColor="text1" w:themeTint="F2"/>
          <w:sz w:val="19"/>
          <w:szCs w:val="19"/>
          <w:lang w:eastAsia="es-PE"/>
        </w:rPr>
        <w:t xml:space="preserve">                                   </w:t>
      </w:r>
      <w:r w:rsidR="00881B68" w:rsidRPr="00352BE2">
        <w:rPr>
          <w:rFonts w:ascii="Brush Script MT" w:eastAsia="Times New Roman" w:hAnsi="Brush Script MT" w:cs="Times New Roman"/>
          <w:color w:val="0D0D0D" w:themeColor="text1" w:themeTint="F2"/>
          <w:sz w:val="19"/>
          <w:szCs w:val="19"/>
          <w:lang w:eastAsia="es-PE"/>
        </w:rPr>
        <w:t xml:space="preserve"> </w:t>
      </w:r>
    </w:p>
    <w:p w:rsidR="005A78C5" w:rsidRPr="00352BE2" w:rsidRDefault="00517185" w:rsidP="00735BA3">
      <w:pPr>
        <w:shd w:val="clear" w:color="auto" w:fill="FFFFFF"/>
        <w:spacing w:after="0" w:line="240" w:lineRule="auto"/>
        <w:jc w:val="both"/>
        <w:textAlignment w:val="baseline"/>
        <w:outlineLvl w:val="1"/>
        <w:rPr>
          <w:rFonts w:ascii="OpenSans-Regular" w:eastAsia="Times New Roman" w:hAnsi="OpenSans-Regular" w:cs="Times New Roman"/>
          <w:color w:val="0D0D0D" w:themeColor="text1" w:themeTint="F2"/>
          <w:sz w:val="19"/>
          <w:szCs w:val="19"/>
          <w:lang w:eastAsia="es-PE"/>
        </w:rPr>
      </w:pPr>
      <w:r w:rsidRPr="00352BE2">
        <w:rPr>
          <w:rFonts w:ascii="OpenSans-Regular" w:eastAsia="Times New Roman" w:hAnsi="OpenSans-Regular" w:cs="Times New Roman"/>
          <w:color w:val="0D0D0D" w:themeColor="text1" w:themeTint="F2"/>
          <w:sz w:val="19"/>
          <w:szCs w:val="19"/>
          <w:lang w:eastAsia="es-PE"/>
        </w:rPr>
        <w:t xml:space="preserve">                                                 </w:t>
      </w:r>
    </w:p>
    <w:p w:rsidR="0002399F" w:rsidRPr="001D4478" w:rsidRDefault="00C5038F" w:rsidP="00735BA3">
      <w:pPr>
        <w:shd w:val="clear" w:color="auto" w:fill="FFFFFF"/>
        <w:spacing w:after="0" w:line="240" w:lineRule="auto"/>
        <w:jc w:val="both"/>
        <w:textAlignment w:val="baseline"/>
        <w:outlineLvl w:val="1"/>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ENTRETENIMIENTO E</w:t>
      </w:r>
      <w:r w:rsidR="00FA350E"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N CASA</w:t>
      </w:r>
    </w:p>
    <w:p w:rsidR="00352BE2" w:rsidRPr="00291621" w:rsidRDefault="00785FCE" w:rsidP="00A55339">
      <w:pPr>
        <w:pStyle w:val="Sinespaciado"/>
        <w:rPr>
          <w:rFonts w:ascii="Bradley Hand ITC" w:hAnsi="Bradley Hand ITC"/>
          <w:b/>
          <w:sz w:val="20"/>
          <w:szCs w:val="20"/>
          <w:lang w:eastAsia="es-PE"/>
        </w:rPr>
      </w:pPr>
      <w:r w:rsidRPr="001D4478">
        <w:rPr>
          <w:rFonts w:ascii="Bradley Hand ITC" w:hAnsi="Bradley Hand ITC"/>
          <w:b/>
          <w:sz w:val="20"/>
          <w:szCs w:val="20"/>
          <w:lang w:eastAsia="es-PE"/>
        </w:rPr>
        <w:t>“</w:t>
      </w:r>
      <w:r w:rsidR="00815E6F" w:rsidRPr="00291621">
        <w:rPr>
          <w:rFonts w:ascii="Bradley Hand ITC" w:hAnsi="Bradley Hand ITC"/>
          <w:b/>
          <w:sz w:val="20"/>
          <w:szCs w:val="20"/>
          <w:lang w:eastAsia="es-PE"/>
        </w:rPr>
        <w:t>El primer paso no te lleva donde quieres ir, pero te acerca donde quieres estar.</w:t>
      </w:r>
      <w:r w:rsidR="00D27570" w:rsidRPr="00291621">
        <w:rPr>
          <w:rFonts w:ascii="Bradley Hand ITC" w:hAnsi="Bradley Hand ITC"/>
          <w:b/>
          <w:sz w:val="20"/>
          <w:szCs w:val="20"/>
          <w:lang w:eastAsia="es-PE"/>
        </w:rPr>
        <w:t>”</w:t>
      </w:r>
      <w:r w:rsidR="00A55339" w:rsidRPr="00291621">
        <w:rPr>
          <w:rFonts w:ascii="Bradley Hand ITC" w:hAnsi="Bradley Hand ITC"/>
          <w:b/>
          <w:sz w:val="20"/>
          <w:szCs w:val="20"/>
          <w:lang w:eastAsia="es-PE"/>
        </w:rPr>
        <w:t xml:space="preserve"> </w:t>
      </w:r>
      <w:r w:rsidR="00D27570" w:rsidRPr="00291621">
        <w:rPr>
          <w:rFonts w:ascii="Bradley Hand ITC" w:hAnsi="Bradley Hand ITC"/>
          <w:b/>
          <w:sz w:val="20"/>
          <w:szCs w:val="20"/>
          <w:lang w:eastAsia="es-PE"/>
        </w:rPr>
        <w:t>#</w:t>
      </w:r>
      <w:r w:rsidR="00764075" w:rsidRPr="00291621">
        <w:rPr>
          <w:rFonts w:ascii="Bradley Hand ITC" w:hAnsi="Bradley Hand ITC"/>
          <w:b/>
          <w:sz w:val="20"/>
          <w:szCs w:val="20"/>
          <w:lang w:eastAsia="es-PE"/>
        </w:rPr>
        <w:t xml:space="preserve">YO </w:t>
      </w:r>
      <w:r w:rsidR="0064074F" w:rsidRPr="00291621">
        <w:rPr>
          <w:rFonts w:ascii="Bradley Hand ITC" w:hAnsi="Bradley Hand ITC"/>
          <w:b/>
          <w:sz w:val="20"/>
          <w:szCs w:val="20"/>
          <w:lang w:eastAsia="es-PE"/>
        </w:rPr>
        <w:t>ME CUIDO</w:t>
      </w:r>
      <w:r w:rsidR="00764075" w:rsidRPr="00291621">
        <w:rPr>
          <w:rFonts w:ascii="Bradley Hand ITC" w:hAnsi="Bradley Hand ITC"/>
          <w:b/>
          <w:sz w:val="20"/>
          <w:szCs w:val="20"/>
          <w:lang w:eastAsia="es-PE"/>
        </w:rPr>
        <w:t>, YO TE CUIDO.</w:t>
      </w:r>
      <w:r w:rsidR="00A55339" w:rsidRPr="00291621">
        <w:rPr>
          <w:rFonts w:ascii="Bradley Hand ITC" w:hAnsi="Bradley Hand ITC"/>
          <w:b/>
          <w:sz w:val="20"/>
          <w:szCs w:val="20"/>
          <w:lang w:eastAsia="es-PE"/>
        </w:rPr>
        <w:t xml:space="preserve">     </w:t>
      </w:r>
      <w:r w:rsidR="000A43E4" w:rsidRPr="00291621">
        <w:rPr>
          <w:rFonts w:ascii="Bradley Hand ITC" w:hAnsi="Bradley Hand ITC"/>
          <w:b/>
          <w:sz w:val="20"/>
          <w:szCs w:val="20"/>
          <w:lang w:eastAsia="es-PE"/>
        </w:rPr>
        <w:t xml:space="preserve"> </w:t>
      </w:r>
    </w:p>
    <w:p w:rsidR="00223E0A" w:rsidRPr="001D4478" w:rsidRDefault="000A43E4" w:rsidP="00A55339">
      <w:pPr>
        <w:pStyle w:val="Sinespaciado"/>
        <w:rPr>
          <w:rFonts w:ascii="Bradley Hand ITC" w:hAnsi="Bradley Hand ITC"/>
          <w:b/>
          <w:sz w:val="20"/>
          <w:szCs w:val="20"/>
          <w:lang w:eastAsia="es-PE"/>
        </w:rPr>
      </w:pPr>
      <w:r>
        <w:rPr>
          <w:rFonts w:ascii="Bradley Hand ITC" w:hAnsi="Bradley Hand ITC"/>
          <w:b/>
          <w:sz w:val="20"/>
          <w:szCs w:val="20"/>
          <w:lang w:eastAsia="es-PE"/>
        </w:rPr>
        <w:t xml:space="preserve"> </w:t>
      </w:r>
      <w:r w:rsidR="00A41386" w:rsidRPr="001D4478">
        <w:rPr>
          <w:rFonts w:ascii="Bradley Hand ITC" w:hAnsi="Bradley Hand ITC"/>
          <w:b/>
          <w:sz w:val="20"/>
          <w:szCs w:val="20"/>
          <w:lang w:eastAsia="es-PE"/>
        </w:rPr>
        <w:t xml:space="preserve"> </w:t>
      </w:r>
    </w:p>
    <w:p w:rsidR="00E05AD2" w:rsidRDefault="000B1D27" w:rsidP="00FD3C30">
      <w:pPr>
        <w:pStyle w:val="Prrafodelista"/>
        <w:numPr>
          <w:ilvl w:val="0"/>
          <w:numId w:val="15"/>
        </w:numPr>
        <w:ind w:left="426" w:hanging="284"/>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noProof/>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drawing>
          <wp:anchor distT="0" distB="0" distL="114300" distR="114300" simplePos="0" relativeHeight="251679744" behindDoc="1" locked="0" layoutInCell="1" allowOverlap="1" wp14:anchorId="034362F9" wp14:editId="4B38A0A1">
            <wp:simplePos x="0" y="0"/>
            <wp:positionH relativeFrom="column">
              <wp:posOffset>4866640</wp:posOffset>
            </wp:positionH>
            <wp:positionV relativeFrom="paragraph">
              <wp:posOffset>50800</wp:posOffset>
            </wp:positionV>
            <wp:extent cx="1634490" cy="1576705"/>
            <wp:effectExtent l="38100" t="38100" r="41910" b="42545"/>
            <wp:wrapTight wrapText="bothSides">
              <wp:wrapPolygon edited="0">
                <wp:start x="-503" y="-522"/>
                <wp:lineTo x="-503" y="21922"/>
                <wp:lineTo x="21902" y="21922"/>
                <wp:lineTo x="21902" y="-522"/>
                <wp:lineTo x="-503" y="-522"/>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634490" cy="1576705"/>
                    </a:xfrm>
                    <a:prstGeom prst="rect">
                      <a:avLst/>
                    </a:prstGeom>
                    <a:noFill/>
                    <a:ln w="38100">
                      <a:solidFill>
                        <a:srgbClr val="0070C0"/>
                      </a:solidFill>
                    </a:ln>
                  </pic:spPr>
                </pic:pic>
              </a:graphicData>
            </a:graphic>
            <wp14:sizeRelH relativeFrom="margin">
              <wp14:pctWidth>0</wp14:pctWidth>
            </wp14:sizeRelH>
            <wp14:sizeRelV relativeFrom="margin">
              <wp14:pctHeight>0</wp14:pctHeight>
            </wp14:sizeRelV>
          </wp:anchor>
        </w:drawing>
      </w:r>
      <w:r w:rsidR="00A262BF"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NOMBRE</w:t>
      </w:r>
      <w:r w:rsidR="00A979C8"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DEL JUEGO</w:t>
      </w:r>
      <w:r w:rsidR="00A262BF"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w:t>
      </w:r>
      <w:r w:rsidR="00A979C8"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r w:rsidR="00FD3C30" w:rsidRPr="00FD3C30">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¿DÓNDE ESTÁ EL SILBATO?</w:t>
      </w:r>
      <w:r w:rsidR="00A979C8"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w:t>
      </w:r>
    </w:p>
    <w:p w:rsidR="00A262BF" w:rsidRPr="001D4478" w:rsidRDefault="005B6E40" w:rsidP="00496C4E">
      <w:pPr>
        <w:pStyle w:val="Prrafodelista"/>
        <w:numPr>
          <w:ilvl w:val="0"/>
          <w:numId w:val="15"/>
        </w:numPr>
        <w:shd w:val="clear" w:color="auto" w:fill="FFFFFF"/>
        <w:spacing w:after="0" w:line="240" w:lineRule="auto"/>
        <w:ind w:left="426" w:hanging="284"/>
        <w:textAlignment w:val="baseline"/>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MATERIALES</w:t>
      </w:r>
      <w:r w:rsidR="002032D1"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w:t>
      </w:r>
    </w:p>
    <w:p w:rsidR="000B2FB6" w:rsidRDefault="00BA17BE" w:rsidP="00650CA1">
      <w:pPr>
        <w:pStyle w:val="Prrafodelista"/>
        <w:numPr>
          <w:ilvl w:val="0"/>
          <w:numId w:val="22"/>
        </w:numPr>
        <w:shd w:val="clear" w:color="auto" w:fill="FFFFFF"/>
        <w:spacing w:after="0" w:line="240" w:lineRule="auto"/>
        <w:ind w:left="567" w:hanging="207"/>
        <w:textAlignment w:val="baseline"/>
        <w:rPr>
          <w:sz w:val="20"/>
          <w:szCs w:val="20"/>
          <w:lang w:eastAsia="es-PE"/>
        </w:rPr>
      </w:pPr>
      <w:r w:rsidRPr="001D4478">
        <w:rPr>
          <w:sz w:val="20"/>
          <w:szCs w:val="20"/>
          <w:lang w:eastAsia="es-PE"/>
        </w:rPr>
        <w:t xml:space="preserve"> </w:t>
      </w:r>
      <w:r w:rsidR="00E05AD2" w:rsidRPr="001D4478">
        <w:rPr>
          <w:sz w:val="20"/>
          <w:szCs w:val="20"/>
          <w:lang w:eastAsia="es-PE"/>
        </w:rPr>
        <w:t>Mucho entusiasmo</w:t>
      </w:r>
    </w:p>
    <w:p w:rsidR="00FD3C30" w:rsidRPr="00650CA1" w:rsidRDefault="00FD3C30" w:rsidP="00650CA1">
      <w:pPr>
        <w:pStyle w:val="Prrafodelista"/>
        <w:numPr>
          <w:ilvl w:val="0"/>
          <w:numId w:val="22"/>
        </w:numPr>
        <w:shd w:val="clear" w:color="auto" w:fill="FFFFFF"/>
        <w:spacing w:after="0" w:line="240" w:lineRule="auto"/>
        <w:ind w:left="567" w:hanging="207"/>
        <w:textAlignment w:val="baseline"/>
        <w:rPr>
          <w:sz w:val="20"/>
          <w:szCs w:val="20"/>
          <w:lang w:eastAsia="es-PE"/>
        </w:rPr>
      </w:pPr>
      <w:r>
        <w:rPr>
          <w:sz w:val="20"/>
          <w:szCs w:val="20"/>
          <w:lang w:eastAsia="es-PE"/>
        </w:rPr>
        <w:t xml:space="preserve"> Un silbato</w:t>
      </w:r>
    </w:p>
    <w:p w:rsidR="00744740" w:rsidRPr="001D4478" w:rsidRDefault="002032D1" w:rsidP="00496C4E">
      <w:pPr>
        <w:pStyle w:val="Prrafodelista"/>
        <w:numPr>
          <w:ilvl w:val="0"/>
          <w:numId w:val="15"/>
        </w:numPr>
        <w:shd w:val="clear" w:color="auto" w:fill="FFFFFF"/>
        <w:spacing w:after="0" w:line="240" w:lineRule="auto"/>
        <w:ind w:left="426" w:hanging="284"/>
        <w:textAlignment w:val="baseline"/>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INSTRUCCIONES:</w:t>
      </w:r>
      <w:r w:rsidR="00496C4E"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r w:rsidR="009658F0"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p>
    <w:p w:rsidR="00FD3C30" w:rsidRDefault="00FD3C30" w:rsidP="00FD3C30">
      <w:pPr>
        <w:pStyle w:val="Prrafodelista"/>
        <w:numPr>
          <w:ilvl w:val="0"/>
          <w:numId w:val="21"/>
        </w:numPr>
        <w:ind w:left="567" w:hanging="283"/>
        <w:rPr>
          <w:rFonts w:ascii="OpenSans-Regular" w:eastAsia="Times New Roman" w:hAnsi="OpenSans-Regular" w:cs="Times New Roman"/>
          <w:sz w:val="20"/>
          <w:szCs w:val="20"/>
          <w:lang w:eastAsia="es-PE"/>
        </w:rPr>
      </w:pPr>
      <w:r w:rsidRPr="00FD3C30">
        <w:rPr>
          <w:rFonts w:ascii="OpenSans-Regular" w:eastAsia="Times New Roman" w:hAnsi="OpenSans-Regular" w:cs="Times New Roman"/>
          <w:sz w:val="20"/>
          <w:szCs w:val="20"/>
          <w:lang w:eastAsia="es-PE"/>
        </w:rPr>
        <w:t>Un jugador se coloca en el centro de un gran círculo, con los ojos vendados y un silbato colgado de la cintura</w:t>
      </w:r>
      <w:r w:rsidR="00CC5CA9">
        <w:rPr>
          <w:rFonts w:ascii="OpenSans-Regular" w:eastAsia="Times New Roman" w:hAnsi="OpenSans-Regular" w:cs="Times New Roman"/>
          <w:sz w:val="20"/>
          <w:szCs w:val="20"/>
          <w:lang w:eastAsia="es-PE"/>
        </w:rPr>
        <w:t>, con una cuerda de 0</w:t>
      </w:r>
      <w:bookmarkStart w:id="0" w:name="_GoBack"/>
      <w:bookmarkEnd w:id="0"/>
      <w:r w:rsidR="00CC5CA9">
        <w:rPr>
          <w:rFonts w:ascii="OpenSans-Regular" w:eastAsia="Times New Roman" w:hAnsi="OpenSans-Regular" w:cs="Times New Roman"/>
          <w:sz w:val="20"/>
          <w:szCs w:val="20"/>
          <w:lang w:eastAsia="es-PE"/>
        </w:rPr>
        <w:t>2 metros mínimo</w:t>
      </w:r>
      <w:r w:rsidRPr="00FD3C30">
        <w:rPr>
          <w:rFonts w:ascii="OpenSans-Regular" w:eastAsia="Times New Roman" w:hAnsi="OpenSans-Regular" w:cs="Times New Roman"/>
          <w:sz w:val="20"/>
          <w:szCs w:val="20"/>
          <w:lang w:eastAsia="es-PE"/>
        </w:rPr>
        <w:t xml:space="preserve">. </w:t>
      </w:r>
    </w:p>
    <w:p w:rsidR="00CC5CA9" w:rsidRDefault="00FD3C30" w:rsidP="00FD3C30">
      <w:pPr>
        <w:pStyle w:val="Prrafodelista"/>
        <w:numPr>
          <w:ilvl w:val="0"/>
          <w:numId w:val="21"/>
        </w:numPr>
        <w:ind w:left="567" w:hanging="283"/>
        <w:rPr>
          <w:rFonts w:ascii="OpenSans-Regular" w:eastAsia="Times New Roman" w:hAnsi="OpenSans-Regular" w:cs="Times New Roman"/>
          <w:sz w:val="20"/>
          <w:szCs w:val="20"/>
          <w:lang w:eastAsia="es-PE"/>
        </w:rPr>
      </w:pPr>
      <w:r>
        <w:rPr>
          <w:rFonts w:ascii="OpenSans-Regular" w:eastAsia="Times New Roman" w:hAnsi="OpenSans-Regular" w:cs="Times New Roman"/>
          <w:sz w:val="20"/>
          <w:szCs w:val="20"/>
          <w:lang w:eastAsia="es-PE"/>
        </w:rPr>
        <w:t xml:space="preserve">Cada participante trata de </w:t>
      </w:r>
      <w:r w:rsidR="00CC5CA9">
        <w:rPr>
          <w:rFonts w:ascii="OpenSans-Regular" w:eastAsia="Times New Roman" w:hAnsi="OpenSans-Regular" w:cs="Times New Roman"/>
          <w:sz w:val="20"/>
          <w:szCs w:val="20"/>
          <w:lang w:eastAsia="es-PE"/>
        </w:rPr>
        <w:t xml:space="preserve">acercarse </w:t>
      </w:r>
      <w:r w:rsidRPr="00FD3C30">
        <w:rPr>
          <w:rFonts w:ascii="OpenSans-Regular" w:eastAsia="Times New Roman" w:hAnsi="OpenSans-Regular" w:cs="Times New Roman"/>
          <w:sz w:val="20"/>
          <w:szCs w:val="20"/>
          <w:lang w:eastAsia="es-PE"/>
        </w:rPr>
        <w:t>y tocar el silbato sin ser oído.</w:t>
      </w:r>
    </w:p>
    <w:p w:rsidR="00CC5CA9" w:rsidRDefault="00F008C3" w:rsidP="00FD3C30">
      <w:pPr>
        <w:pStyle w:val="Prrafodelista"/>
        <w:numPr>
          <w:ilvl w:val="0"/>
          <w:numId w:val="21"/>
        </w:numPr>
        <w:ind w:left="567" w:hanging="283"/>
        <w:rPr>
          <w:rFonts w:ascii="OpenSans-Regular" w:eastAsia="Times New Roman" w:hAnsi="OpenSans-Regular" w:cs="Times New Roman"/>
          <w:sz w:val="20"/>
          <w:szCs w:val="20"/>
          <w:lang w:eastAsia="es-PE"/>
        </w:rPr>
      </w:pPr>
      <w:r>
        <w:rPr>
          <w:rFonts w:ascii="OpenSans-Regular" w:eastAsia="Times New Roman" w:hAnsi="OpenSans-Regular" w:cs="Times New Roman"/>
          <w:sz w:val="20"/>
          <w:szCs w:val="20"/>
          <w:lang w:eastAsia="es-PE"/>
        </w:rPr>
        <w:t xml:space="preserve">El jugador que tiene el silbato </w:t>
      </w:r>
      <w:r w:rsidR="000B1D27">
        <w:rPr>
          <w:rFonts w:ascii="OpenSans-Regular" w:eastAsia="Times New Roman" w:hAnsi="OpenSans-Regular" w:cs="Times New Roman"/>
          <w:sz w:val="20"/>
          <w:szCs w:val="20"/>
          <w:lang w:eastAsia="es-PE"/>
        </w:rPr>
        <w:t>puede señalar al participante DESCUBIERTO.</w:t>
      </w:r>
    </w:p>
    <w:p w:rsidR="00FD3C30" w:rsidRPr="00FD3C30" w:rsidRDefault="00FD3C30" w:rsidP="00FD3C30">
      <w:pPr>
        <w:pStyle w:val="Prrafodelista"/>
        <w:numPr>
          <w:ilvl w:val="0"/>
          <w:numId w:val="21"/>
        </w:numPr>
        <w:ind w:left="567" w:hanging="283"/>
        <w:rPr>
          <w:rFonts w:ascii="OpenSans-Regular" w:eastAsia="Times New Roman" w:hAnsi="OpenSans-Regular" w:cs="Times New Roman"/>
          <w:sz w:val="20"/>
          <w:szCs w:val="20"/>
          <w:lang w:eastAsia="es-PE"/>
        </w:rPr>
      </w:pPr>
      <w:r w:rsidRPr="00FD3C30">
        <w:rPr>
          <w:rFonts w:ascii="OpenSans-Regular" w:eastAsia="Times New Roman" w:hAnsi="OpenSans-Regular" w:cs="Times New Roman"/>
          <w:sz w:val="20"/>
          <w:szCs w:val="20"/>
          <w:lang w:eastAsia="es-PE"/>
        </w:rPr>
        <w:t>Gana el que sopla el silbato</w:t>
      </w:r>
      <w:r w:rsidR="000B1D27">
        <w:rPr>
          <w:rFonts w:ascii="OpenSans-Regular" w:eastAsia="Times New Roman" w:hAnsi="OpenSans-Regular" w:cs="Times New Roman"/>
          <w:sz w:val="20"/>
          <w:szCs w:val="20"/>
          <w:lang w:eastAsia="es-PE"/>
        </w:rPr>
        <w:t>, sin antes ser descubierto</w:t>
      </w:r>
      <w:r w:rsidRPr="00FD3C30">
        <w:rPr>
          <w:rFonts w:ascii="OpenSans-Regular" w:eastAsia="Times New Roman" w:hAnsi="OpenSans-Regular" w:cs="Times New Roman"/>
          <w:sz w:val="20"/>
          <w:szCs w:val="20"/>
          <w:lang w:eastAsia="es-PE"/>
        </w:rPr>
        <w:t>.</w:t>
      </w:r>
    </w:p>
    <w:p w:rsidR="003644AC" w:rsidRPr="00784FB9" w:rsidRDefault="00860BA7" w:rsidP="004F389D">
      <w:pPr>
        <w:shd w:val="clear" w:color="auto" w:fill="FFFFFF"/>
        <w:tabs>
          <w:tab w:val="left" w:pos="567"/>
        </w:tabs>
        <w:spacing w:after="150" w:line="240" w:lineRule="auto"/>
        <w:textAlignment w:val="baseline"/>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Psic. Marlene Apaza Quico</w:t>
      </w:r>
      <w:r w:rsidR="002E4655" w:rsidRPr="00784FB9">
        <w:rPr>
          <w:rFonts w:ascii="OpenSans-Regular" w:eastAsia="Times New Roman" w:hAnsi="OpenSans-Regular" w:cs="Times New Roman"/>
          <w:color w:val="333333"/>
          <w:sz w:val="20"/>
          <w:szCs w:val="20"/>
          <w:lang w:eastAsia="es-PE"/>
        </w:rPr>
        <w:t xml:space="preserve"> </w:t>
      </w:r>
      <w:r w:rsidR="00C13739" w:rsidRPr="00784FB9">
        <w:rPr>
          <w:rFonts w:ascii="OpenSans-Regular" w:eastAsia="Times New Roman" w:hAnsi="OpenSans-Regular" w:cs="Times New Roman"/>
          <w:color w:val="333333"/>
          <w:sz w:val="20"/>
          <w:szCs w:val="20"/>
          <w:lang w:eastAsia="es-PE"/>
        </w:rPr>
        <w:t xml:space="preserve">  </w:t>
      </w:r>
      <w:r w:rsidR="002E4655" w:rsidRPr="00784FB9">
        <w:rPr>
          <w:rFonts w:ascii="OpenSans-Regular" w:eastAsia="Times New Roman" w:hAnsi="OpenSans-Regular" w:cs="Times New Roman"/>
          <w:color w:val="333333"/>
          <w:sz w:val="20"/>
          <w:szCs w:val="20"/>
          <w:lang w:eastAsia="es-PE"/>
        </w:rPr>
        <w:t xml:space="preserve">      </w:t>
      </w:r>
      <w:r w:rsidR="00FA350E" w:rsidRPr="00784FB9">
        <w:rPr>
          <w:rFonts w:ascii="OpenSans-Regular" w:eastAsia="Times New Roman" w:hAnsi="OpenSans-Regular" w:cs="Times New Roman"/>
          <w:color w:val="333333"/>
          <w:sz w:val="20"/>
          <w:szCs w:val="20"/>
          <w:lang w:eastAsia="es-PE"/>
        </w:rPr>
        <w:t xml:space="preserve">       </w:t>
      </w:r>
      <w:r w:rsidR="00CE092C" w:rsidRPr="00784FB9">
        <w:rPr>
          <w:rFonts w:ascii="OpenSans-Regular" w:eastAsia="Times New Roman" w:hAnsi="OpenSans-Regular" w:cs="Times New Roman"/>
          <w:color w:val="333333"/>
          <w:sz w:val="20"/>
          <w:szCs w:val="20"/>
          <w:lang w:eastAsia="es-PE"/>
        </w:rPr>
        <w:t xml:space="preserve">                                                                </w:t>
      </w:r>
      <w:r w:rsidR="002E4655" w:rsidRPr="00784FB9">
        <w:rPr>
          <w:rFonts w:ascii="OpenSans-Regular" w:eastAsia="Times New Roman" w:hAnsi="OpenSans-Regular" w:cs="Times New Roman"/>
          <w:color w:val="333333"/>
          <w:sz w:val="20"/>
          <w:szCs w:val="20"/>
          <w:lang w:eastAsia="es-PE"/>
        </w:rPr>
        <w:t xml:space="preserve">  </w:t>
      </w:r>
      <w:r w:rsidR="00C13739" w:rsidRPr="00784FB9">
        <w:rPr>
          <w:rFonts w:ascii="OpenSans-Regular" w:eastAsia="Times New Roman" w:hAnsi="OpenSans-Regular" w:cs="Times New Roman"/>
          <w:color w:val="333333"/>
          <w:sz w:val="20"/>
          <w:szCs w:val="20"/>
          <w:lang w:eastAsia="es-PE"/>
        </w:rPr>
        <w:t xml:space="preserve">   </w:t>
      </w:r>
      <w:proofErr w:type="gramStart"/>
      <w:r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Facebook  </w:t>
      </w:r>
      <w:r w:rsidR="00AD588B"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I.E.</w:t>
      </w:r>
      <w:proofErr w:type="gramEnd"/>
      <w:r w:rsidR="00AD588B"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r w:rsidR="002E4655"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w:t>
      </w:r>
      <w:r w:rsidR="00AD588B"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CHAMPAGNAT</w:t>
      </w:r>
      <w:r w:rsidR="00010E7C"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  TACN</w:t>
      </w:r>
      <w:r w:rsidR="00FD163A"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A</w:t>
      </w:r>
    </w:p>
    <w:sectPr w:rsidR="003644AC" w:rsidRPr="00784FB9" w:rsidSect="009E0DD8">
      <w:type w:val="continuous"/>
      <w:pgSz w:w="11906" w:h="16838" w:code="9"/>
      <w:pgMar w:top="1134" w:right="510" w:bottom="227" w:left="851" w:header="0" w:footer="0" w:gutter="0"/>
      <w:cols w:space="36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4BE" w:rsidRDefault="002354BE" w:rsidP="004932B9">
      <w:pPr>
        <w:spacing w:after="0" w:line="240" w:lineRule="auto"/>
      </w:pPr>
      <w:r>
        <w:separator/>
      </w:r>
    </w:p>
  </w:endnote>
  <w:endnote w:type="continuationSeparator" w:id="0">
    <w:p w:rsidR="002354BE" w:rsidRDefault="002354BE" w:rsidP="00493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ans-Regular">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roximaNova-SemiBold">
    <w:altName w:val="Times New Roman"/>
    <w:panose1 w:val="00000000000000000000"/>
    <w:charset w:val="00"/>
    <w:family w:val="roman"/>
    <w:notTrueType/>
    <w:pitch w:val="default"/>
  </w:font>
  <w:font w:name="Kristen ITC">
    <w:panose1 w:val="03050502040202030202"/>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AC9" w:rsidRDefault="00EA3AC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AC9" w:rsidRDefault="00EA3AC9">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AC9" w:rsidRDefault="00EA3AC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4BE" w:rsidRDefault="002354BE" w:rsidP="004932B9">
      <w:pPr>
        <w:spacing w:after="0" w:line="240" w:lineRule="auto"/>
      </w:pPr>
      <w:r>
        <w:separator/>
      </w:r>
    </w:p>
  </w:footnote>
  <w:footnote w:type="continuationSeparator" w:id="0">
    <w:p w:rsidR="002354BE" w:rsidRDefault="002354BE" w:rsidP="00493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AC9" w:rsidRDefault="00EA3AC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B60" w:rsidRDefault="00A55B60">
    <w:pPr>
      <w:pStyle w:val="Encabezado"/>
    </w:pPr>
  </w:p>
  <w:p w:rsidR="00A55B60" w:rsidRDefault="00A55B60">
    <w:pPr>
      <w:pStyle w:val="Encabezado"/>
    </w:pPr>
  </w:p>
  <w:p w:rsidR="00F4710F" w:rsidRDefault="00F4710F">
    <w:pPr>
      <w:pStyle w:val="Encabezado"/>
    </w:pPr>
    <w:r>
      <w:rPr>
        <w:noProof/>
        <w:lang w:eastAsia="es-PE"/>
      </w:rPr>
      <w:drawing>
        <wp:inline distT="0" distB="0" distL="0" distR="0" wp14:anchorId="3E2AC56B" wp14:editId="09E47703">
          <wp:extent cx="297364" cy="301451"/>
          <wp:effectExtent l="0" t="0" r="762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 M. CHAMPAGNAT.JPG"/>
                  <pic:cNvPicPr/>
                </pic:nvPicPr>
                <pic:blipFill>
                  <a:blip r:embed="rId1">
                    <a:extLst>
                      <a:ext uri="{28A0092B-C50C-407E-A947-70E740481C1C}">
                        <a14:useLocalDpi xmlns:a14="http://schemas.microsoft.com/office/drawing/2010/main" val="0"/>
                      </a:ext>
                    </a:extLst>
                  </a:blip>
                  <a:stretch>
                    <a:fillRect/>
                  </a:stretch>
                </pic:blipFill>
                <pic:spPr>
                  <a:xfrm>
                    <a:off x="0" y="0"/>
                    <a:ext cx="316769" cy="321123"/>
                  </a:xfrm>
                  <a:prstGeom prst="rect">
                    <a:avLst/>
                  </a:prstGeom>
                </pic:spPr>
              </pic:pic>
            </a:graphicData>
          </a:graphic>
        </wp:inline>
      </w:drawing>
    </w:r>
    <w:r>
      <w:t>I.E “CHAMPAGNAT” TACNA</w:t>
    </w:r>
    <w:r>
      <w:ptab w:relativeTo="margin" w:alignment="center" w:leader="none"/>
    </w:r>
    <w:r w:rsidR="00020F63">
      <w:t xml:space="preserve">  </w:t>
    </w:r>
    <w:r>
      <w:t xml:space="preserve">                                  </w:t>
    </w:r>
    <w:r w:rsidR="00EA3AC9">
      <w:t xml:space="preserve">                 </w:t>
    </w:r>
    <w:r>
      <w:t xml:space="preserve">                                  Departamento de Psicología    </w:t>
    </w:r>
    <w:r>
      <w:rPr>
        <w:noProof/>
        <w:lang w:eastAsia="es-PE"/>
      </w:rPr>
      <w:drawing>
        <wp:inline distT="0" distB="0" distL="0" distR="0" wp14:anchorId="1CB6591A" wp14:editId="1A84F7F7">
          <wp:extent cx="498559" cy="244475"/>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HAura.JPG"/>
                  <pic:cNvPicPr/>
                </pic:nvPicPr>
                <pic:blipFill>
                  <a:blip r:embed="rId2">
                    <a:extLst>
                      <a:ext uri="{28A0092B-C50C-407E-A947-70E740481C1C}">
                        <a14:useLocalDpi xmlns:a14="http://schemas.microsoft.com/office/drawing/2010/main" val="0"/>
                      </a:ext>
                    </a:extLst>
                  </a:blip>
                  <a:stretch>
                    <a:fillRect/>
                  </a:stretch>
                </pic:blipFill>
                <pic:spPr>
                  <a:xfrm>
                    <a:off x="0" y="0"/>
                    <a:ext cx="533134" cy="26142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AC9" w:rsidRDefault="00EA3AC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22" type="#_x0000_t75" style="width:110.95pt;height:164.35pt" o:bullet="t">
        <v:imagedata r:id="rId1" o:title="FOCO"/>
      </v:shape>
    </w:pict>
  </w:numPicBullet>
  <w:numPicBullet w:numPicBulletId="1">
    <w:pict>
      <v:shape id="_x0000_i1423" type="#_x0000_t75" style="width:157.55pt;height:151.6pt" o:bullet="t">
        <v:imagedata r:id="rId2" o:title="pelota"/>
      </v:shape>
    </w:pict>
  </w:numPicBullet>
  <w:numPicBullet w:numPicBulletId="2">
    <w:pict>
      <v:shape id="_x0000_i1424" type="#_x0000_t75" style="width:182.95pt;height:157.55pt" o:bullet="t">
        <v:imagedata r:id="rId3" o:title="descarga"/>
      </v:shape>
    </w:pict>
  </w:numPicBullet>
  <w:numPicBullet w:numPicBulletId="3">
    <w:pict>
      <v:shape id="_x0000_i1425" type="#_x0000_t75" style="width:157.55pt;height:151.6pt" o:bullet="t">
        <v:imagedata r:id="rId4" o:title="PETOTA"/>
      </v:shape>
    </w:pict>
  </w:numPicBullet>
  <w:abstractNum w:abstractNumId="0" w15:restartNumberingAfterBreak="0">
    <w:nsid w:val="012B6E8C"/>
    <w:multiLevelType w:val="hybridMultilevel"/>
    <w:tmpl w:val="7A4C2D54"/>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071A296E"/>
    <w:multiLevelType w:val="hybridMultilevel"/>
    <w:tmpl w:val="0D7C9D6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E4340DC"/>
    <w:multiLevelType w:val="hybridMultilevel"/>
    <w:tmpl w:val="F4949D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02748DE"/>
    <w:multiLevelType w:val="hybridMultilevel"/>
    <w:tmpl w:val="F1F27794"/>
    <w:lvl w:ilvl="0" w:tplc="8BF0E62E">
      <w:start w:val="14"/>
      <w:numFmt w:val="bullet"/>
      <w:lvlText w:val="-"/>
      <w:lvlJc w:val="left"/>
      <w:pPr>
        <w:ind w:left="720" w:hanging="360"/>
      </w:pPr>
      <w:rPr>
        <w:rFonts w:ascii="OpenSans-Regular" w:eastAsia="Times New Roman" w:hAnsi="OpenSans-Regular"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7FF29FB"/>
    <w:multiLevelType w:val="hybridMultilevel"/>
    <w:tmpl w:val="B0F891C6"/>
    <w:lvl w:ilvl="0" w:tplc="6C0203F0">
      <w:start w:val="1"/>
      <w:numFmt w:val="bullet"/>
      <w:lvlText w:val=""/>
      <w:lvlPicBulletId w:val="2"/>
      <w:lvlJc w:val="left"/>
      <w:pPr>
        <w:ind w:left="1440" w:hanging="360"/>
      </w:pPr>
      <w:rPr>
        <w:rFonts w:ascii="Symbol" w:hAnsi="Symbol" w:hint="default"/>
        <w:color w:val="auto"/>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 w15:restartNumberingAfterBreak="0">
    <w:nsid w:val="2B371C1B"/>
    <w:multiLevelType w:val="hybridMultilevel"/>
    <w:tmpl w:val="AE046CE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E547684"/>
    <w:multiLevelType w:val="hybridMultilevel"/>
    <w:tmpl w:val="CB9232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3E5E50F9"/>
    <w:multiLevelType w:val="multilevel"/>
    <w:tmpl w:val="57E0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73070D"/>
    <w:multiLevelType w:val="hybridMultilevel"/>
    <w:tmpl w:val="42B0C54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46ED3280"/>
    <w:multiLevelType w:val="hybridMultilevel"/>
    <w:tmpl w:val="EBBE9362"/>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52183C00"/>
    <w:multiLevelType w:val="hybridMultilevel"/>
    <w:tmpl w:val="1C04075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15:restartNumberingAfterBreak="0">
    <w:nsid w:val="5A276023"/>
    <w:multiLevelType w:val="hybridMultilevel"/>
    <w:tmpl w:val="FD507F3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5B4C498C"/>
    <w:multiLevelType w:val="hybridMultilevel"/>
    <w:tmpl w:val="10FA8FC4"/>
    <w:lvl w:ilvl="0" w:tplc="DE3429C6">
      <w:start w:val="3"/>
      <w:numFmt w:val="decimal"/>
      <w:lvlText w:val="%1."/>
      <w:lvlJc w:val="left"/>
      <w:pPr>
        <w:ind w:left="360" w:hanging="360"/>
      </w:pPr>
      <w:rPr>
        <w:rFonts w:hint="default"/>
        <w:b/>
        <w:caps w:val="0"/>
        <w:smallCaps w:val="0"/>
        <w:color w:val="0F243E" w:themeColor="text2" w:themeShade="80"/>
        <w:spacing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5270" w14:cap="flat" w14:cmpd="sng" w14:algn="ctr">
          <w14:solidFill>
            <w14:schemeClr w14:val="accent1">
              <w14:shade w14:val="88000"/>
              <w14:satMod w14:val="110000"/>
            </w14:schemeClr>
          </w14:solidFill>
          <w14:prstDash w14:val="solid"/>
          <w14:round/>
        </w14:textOutline>
        <w14:props3d w14:extrusionH="0" w14:contourW="0" w14:prstMaterial="none"/>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15:restartNumberingAfterBreak="0">
    <w:nsid w:val="5E9E1E67"/>
    <w:multiLevelType w:val="hybridMultilevel"/>
    <w:tmpl w:val="846ED66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0304A3A"/>
    <w:multiLevelType w:val="hybridMultilevel"/>
    <w:tmpl w:val="C0D8BBE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62B755AB"/>
    <w:multiLevelType w:val="hybridMultilevel"/>
    <w:tmpl w:val="942AB466"/>
    <w:lvl w:ilvl="0" w:tplc="D458CC98">
      <w:start w:val="1"/>
      <w:numFmt w:val="decimal"/>
      <w:lvlText w:val="%1."/>
      <w:lvlJc w:val="left"/>
      <w:pPr>
        <w:ind w:left="405" w:hanging="405"/>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6B4510A0"/>
    <w:multiLevelType w:val="hybridMultilevel"/>
    <w:tmpl w:val="9BF4891C"/>
    <w:lvl w:ilvl="0" w:tplc="DD2465B0">
      <w:start w:val="14"/>
      <w:numFmt w:val="bullet"/>
      <w:lvlText w:val="-"/>
      <w:lvlJc w:val="left"/>
      <w:pPr>
        <w:ind w:left="720" w:hanging="360"/>
      </w:pPr>
      <w:rPr>
        <w:rFonts w:ascii="OpenSans-Regular" w:eastAsia="Times New Roman" w:hAnsi="OpenSans-Regular"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6D7447F9"/>
    <w:multiLevelType w:val="hybridMultilevel"/>
    <w:tmpl w:val="B67C2C5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E3B29A9"/>
    <w:multiLevelType w:val="hybridMultilevel"/>
    <w:tmpl w:val="CC346CEC"/>
    <w:lvl w:ilvl="0" w:tplc="7F0A4ADA">
      <w:start w:val="1"/>
      <w:numFmt w:val="bullet"/>
      <w:lvlText w:val=""/>
      <w:lvlPicBulletId w:val="1"/>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73B71423"/>
    <w:multiLevelType w:val="hybridMultilevel"/>
    <w:tmpl w:val="54968DE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B3738D4"/>
    <w:multiLevelType w:val="hybridMultilevel"/>
    <w:tmpl w:val="DCDC994A"/>
    <w:lvl w:ilvl="0" w:tplc="29F4BC4A">
      <w:start w:val="1"/>
      <w:numFmt w:val="bullet"/>
      <w:lvlText w:val=""/>
      <w:lvlPicBulletId w:val="3"/>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F802545"/>
    <w:multiLevelType w:val="hybridMultilevel"/>
    <w:tmpl w:val="DEB2DDFA"/>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8"/>
  </w:num>
  <w:num w:numId="4">
    <w:abstractNumId w:val="1"/>
  </w:num>
  <w:num w:numId="5">
    <w:abstractNumId w:val="15"/>
  </w:num>
  <w:num w:numId="6">
    <w:abstractNumId w:val="11"/>
  </w:num>
  <w:num w:numId="7">
    <w:abstractNumId w:val="12"/>
  </w:num>
  <w:num w:numId="8">
    <w:abstractNumId w:val="21"/>
  </w:num>
  <w:num w:numId="9">
    <w:abstractNumId w:val="10"/>
  </w:num>
  <w:num w:numId="10">
    <w:abstractNumId w:val="3"/>
  </w:num>
  <w:num w:numId="11">
    <w:abstractNumId w:val="16"/>
  </w:num>
  <w:num w:numId="12">
    <w:abstractNumId w:val="0"/>
  </w:num>
  <w:num w:numId="13">
    <w:abstractNumId w:val="6"/>
  </w:num>
  <w:num w:numId="14">
    <w:abstractNumId w:val="17"/>
  </w:num>
  <w:num w:numId="15">
    <w:abstractNumId w:val="13"/>
  </w:num>
  <w:num w:numId="16">
    <w:abstractNumId w:val="5"/>
  </w:num>
  <w:num w:numId="17">
    <w:abstractNumId w:val="2"/>
  </w:num>
  <w:num w:numId="18">
    <w:abstractNumId w:val="19"/>
  </w:num>
  <w:num w:numId="19">
    <w:abstractNumId w:val="14"/>
  </w:num>
  <w:num w:numId="20">
    <w:abstractNumId w:val="18"/>
  </w:num>
  <w:num w:numId="21">
    <w:abstractNumId w:val="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A69"/>
    <w:rsid w:val="0000201D"/>
    <w:rsid w:val="00002A06"/>
    <w:rsid w:val="00003D32"/>
    <w:rsid w:val="00010E7C"/>
    <w:rsid w:val="00016754"/>
    <w:rsid w:val="000174DA"/>
    <w:rsid w:val="00020931"/>
    <w:rsid w:val="00020F63"/>
    <w:rsid w:val="0002399F"/>
    <w:rsid w:val="000255D1"/>
    <w:rsid w:val="000320A2"/>
    <w:rsid w:val="00032A69"/>
    <w:rsid w:val="00034BBA"/>
    <w:rsid w:val="000366D9"/>
    <w:rsid w:val="0004348E"/>
    <w:rsid w:val="00044A55"/>
    <w:rsid w:val="00060B62"/>
    <w:rsid w:val="0006542E"/>
    <w:rsid w:val="000676F5"/>
    <w:rsid w:val="00071BF1"/>
    <w:rsid w:val="00073E47"/>
    <w:rsid w:val="0008242A"/>
    <w:rsid w:val="000850BF"/>
    <w:rsid w:val="000A43E4"/>
    <w:rsid w:val="000A4841"/>
    <w:rsid w:val="000A4C3C"/>
    <w:rsid w:val="000A5CDD"/>
    <w:rsid w:val="000A7BBA"/>
    <w:rsid w:val="000B0E97"/>
    <w:rsid w:val="000B1D27"/>
    <w:rsid w:val="000B2FA8"/>
    <w:rsid w:val="000B2FB6"/>
    <w:rsid w:val="000B3487"/>
    <w:rsid w:val="000B3599"/>
    <w:rsid w:val="000C2D78"/>
    <w:rsid w:val="000D1314"/>
    <w:rsid w:val="000D1D6A"/>
    <w:rsid w:val="000D2780"/>
    <w:rsid w:val="000D5689"/>
    <w:rsid w:val="000E0F4E"/>
    <w:rsid w:val="000E151F"/>
    <w:rsid w:val="000E49F9"/>
    <w:rsid w:val="000F6ACB"/>
    <w:rsid w:val="00101195"/>
    <w:rsid w:val="00113BC2"/>
    <w:rsid w:val="0012149C"/>
    <w:rsid w:val="001224FE"/>
    <w:rsid w:val="001246ED"/>
    <w:rsid w:val="00124EA5"/>
    <w:rsid w:val="00125D10"/>
    <w:rsid w:val="0013212D"/>
    <w:rsid w:val="00134696"/>
    <w:rsid w:val="00135987"/>
    <w:rsid w:val="00145F22"/>
    <w:rsid w:val="00155044"/>
    <w:rsid w:val="00155590"/>
    <w:rsid w:val="00160143"/>
    <w:rsid w:val="001701A5"/>
    <w:rsid w:val="00177AB4"/>
    <w:rsid w:val="001852FF"/>
    <w:rsid w:val="0019286D"/>
    <w:rsid w:val="0019662E"/>
    <w:rsid w:val="00197826"/>
    <w:rsid w:val="001A011C"/>
    <w:rsid w:val="001A1046"/>
    <w:rsid w:val="001B144A"/>
    <w:rsid w:val="001D4016"/>
    <w:rsid w:val="001D4478"/>
    <w:rsid w:val="001D59F6"/>
    <w:rsid w:val="001D6598"/>
    <w:rsid w:val="001E22FE"/>
    <w:rsid w:val="001E514A"/>
    <w:rsid w:val="001E5CC0"/>
    <w:rsid w:val="001E6E85"/>
    <w:rsid w:val="002032D1"/>
    <w:rsid w:val="00206EB3"/>
    <w:rsid w:val="002104EE"/>
    <w:rsid w:val="00220DB6"/>
    <w:rsid w:val="00223E0A"/>
    <w:rsid w:val="00233001"/>
    <w:rsid w:val="002354BE"/>
    <w:rsid w:val="002374B5"/>
    <w:rsid w:val="00242653"/>
    <w:rsid w:val="0024376E"/>
    <w:rsid w:val="00251E12"/>
    <w:rsid w:val="00252FB3"/>
    <w:rsid w:val="00255299"/>
    <w:rsid w:val="002652B8"/>
    <w:rsid w:val="0027035D"/>
    <w:rsid w:val="00273E00"/>
    <w:rsid w:val="00281DD3"/>
    <w:rsid w:val="00291621"/>
    <w:rsid w:val="00296E91"/>
    <w:rsid w:val="002A57A1"/>
    <w:rsid w:val="002A7C57"/>
    <w:rsid w:val="002B353B"/>
    <w:rsid w:val="002B4706"/>
    <w:rsid w:val="002D01EA"/>
    <w:rsid w:val="002D13BD"/>
    <w:rsid w:val="002D580E"/>
    <w:rsid w:val="002E2D76"/>
    <w:rsid w:val="002E4655"/>
    <w:rsid w:val="002E5DF4"/>
    <w:rsid w:val="002F0E05"/>
    <w:rsid w:val="002F2CE5"/>
    <w:rsid w:val="002F2FD2"/>
    <w:rsid w:val="002F58FF"/>
    <w:rsid w:val="00312161"/>
    <w:rsid w:val="003221F3"/>
    <w:rsid w:val="00327DA4"/>
    <w:rsid w:val="00330670"/>
    <w:rsid w:val="00330DBB"/>
    <w:rsid w:val="00331670"/>
    <w:rsid w:val="00337FE6"/>
    <w:rsid w:val="0034397A"/>
    <w:rsid w:val="00350813"/>
    <w:rsid w:val="00352BE2"/>
    <w:rsid w:val="00355700"/>
    <w:rsid w:val="00357318"/>
    <w:rsid w:val="00362DB8"/>
    <w:rsid w:val="003644AC"/>
    <w:rsid w:val="00387C6C"/>
    <w:rsid w:val="00394A8E"/>
    <w:rsid w:val="003A3453"/>
    <w:rsid w:val="003A775B"/>
    <w:rsid w:val="003B0870"/>
    <w:rsid w:val="003B6EE0"/>
    <w:rsid w:val="003C3960"/>
    <w:rsid w:val="003D1AE5"/>
    <w:rsid w:val="003E12D8"/>
    <w:rsid w:val="003E13CE"/>
    <w:rsid w:val="003F1411"/>
    <w:rsid w:val="00403E65"/>
    <w:rsid w:val="00412F4D"/>
    <w:rsid w:val="00425114"/>
    <w:rsid w:val="00426148"/>
    <w:rsid w:val="00430331"/>
    <w:rsid w:val="00433E67"/>
    <w:rsid w:val="00434E20"/>
    <w:rsid w:val="00441137"/>
    <w:rsid w:val="0044732C"/>
    <w:rsid w:val="00447AB8"/>
    <w:rsid w:val="004504EE"/>
    <w:rsid w:val="0045425B"/>
    <w:rsid w:val="00455406"/>
    <w:rsid w:val="00465125"/>
    <w:rsid w:val="00466164"/>
    <w:rsid w:val="004706F2"/>
    <w:rsid w:val="00470CC3"/>
    <w:rsid w:val="0047152E"/>
    <w:rsid w:val="00482E2F"/>
    <w:rsid w:val="00492B82"/>
    <w:rsid w:val="004932B9"/>
    <w:rsid w:val="00494E17"/>
    <w:rsid w:val="00495347"/>
    <w:rsid w:val="00496366"/>
    <w:rsid w:val="00496C4E"/>
    <w:rsid w:val="00496C5A"/>
    <w:rsid w:val="004B2C30"/>
    <w:rsid w:val="004B596D"/>
    <w:rsid w:val="004C084F"/>
    <w:rsid w:val="004C094D"/>
    <w:rsid w:val="004C1ED1"/>
    <w:rsid w:val="004C7D76"/>
    <w:rsid w:val="004D0F44"/>
    <w:rsid w:val="004D1185"/>
    <w:rsid w:val="004D1483"/>
    <w:rsid w:val="004D5E2D"/>
    <w:rsid w:val="004E51E2"/>
    <w:rsid w:val="004E653E"/>
    <w:rsid w:val="004E6896"/>
    <w:rsid w:val="004E6F5C"/>
    <w:rsid w:val="004E7807"/>
    <w:rsid w:val="004F053A"/>
    <w:rsid w:val="004F2E7D"/>
    <w:rsid w:val="004F389D"/>
    <w:rsid w:val="00504748"/>
    <w:rsid w:val="005119E1"/>
    <w:rsid w:val="00517185"/>
    <w:rsid w:val="005217E9"/>
    <w:rsid w:val="00521B68"/>
    <w:rsid w:val="005238BE"/>
    <w:rsid w:val="00524081"/>
    <w:rsid w:val="00524C7B"/>
    <w:rsid w:val="005316DD"/>
    <w:rsid w:val="00532707"/>
    <w:rsid w:val="00532B85"/>
    <w:rsid w:val="005351F5"/>
    <w:rsid w:val="00537C79"/>
    <w:rsid w:val="00547A28"/>
    <w:rsid w:val="00554A1A"/>
    <w:rsid w:val="0055719E"/>
    <w:rsid w:val="00557651"/>
    <w:rsid w:val="00561317"/>
    <w:rsid w:val="0056420B"/>
    <w:rsid w:val="00572409"/>
    <w:rsid w:val="00580232"/>
    <w:rsid w:val="00585418"/>
    <w:rsid w:val="00586EA6"/>
    <w:rsid w:val="0058746F"/>
    <w:rsid w:val="005A78C5"/>
    <w:rsid w:val="005B32DB"/>
    <w:rsid w:val="005B4611"/>
    <w:rsid w:val="005B5663"/>
    <w:rsid w:val="005B6E40"/>
    <w:rsid w:val="005C20F8"/>
    <w:rsid w:val="005C6BA1"/>
    <w:rsid w:val="005D35DD"/>
    <w:rsid w:val="005E11EA"/>
    <w:rsid w:val="005E30C6"/>
    <w:rsid w:val="005E4706"/>
    <w:rsid w:val="005F09BE"/>
    <w:rsid w:val="005F4EB2"/>
    <w:rsid w:val="005F7B70"/>
    <w:rsid w:val="00607C5A"/>
    <w:rsid w:val="00610AA9"/>
    <w:rsid w:val="00610B9E"/>
    <w:rsid w:val="006141C1"/>
    <w:rsid w:val="00624D77"/>
    <w:rsid w:val="00626E47"/>
    <w:rsid w:val="00631879"/>
    <w:rsid w:val="006331F4"/>
    <w:rsid w:val="0064074F"/>
    <w:rsid w:val="0064548D"/>
    <w:rsid w:val="00647AED"/>
    <w:rsid w:val="00647DF3"/>
    <w:rsid w:val="00650CA1"/>
    <w:rsid w:val="00652E13"/>
    <w:rsid w:val="00656827"/>
    <w:rsid w:val="0065729F"/>
    <w:rsid w:val="00666B97"/>
    <w:rsid w:val="00670BDC"/>
    <w:rsid w:val="006A3E93"/>
    <w:rsid w:val="006A5C99"/>
    <w:rsid w:val="006C1B5A"/>
    <w:rsid w:val="006D6928"/>
    <w:rsid w:val="006E0CA4"/>
    <w:rsid w:val="006E1571"/>
    <w:rsid w:val="006E55BE"/>
    <w:rsid w:val="006F0E5A"/>
    <w:rsid w:val="00701439"/>
    <w:rsid w:val="0070198C"/>
    <w:rsid w:val="00705406"/>
    <w:rsid w:val="00707900"/>
    <w:rsid w:val="00711205"/>
    <w:rsid w:val="007149F2"/>
    <w:rsid w:val="0072118B"/>
    <w:rsid w:val="00721D04"/>
    <w:rsid w:val="0073187E"/>
    <w:rsid w:val="00733A27"/>
    <w:rsid w:val="00735BA3"/>
    <w:rsid w:val="007363FA"/>
    <w:rsid w:val="00737928"/>
    <w:rsid w:val="00740E5D"/>
    <w:rsid w:val="00744740"/>
    <w:rsid w:val="00751414"/>
    <w:rsid w:val="00764075"/>
    <w:rsid w:val="00765B50"/>
    <w:rsid w:val="00767C63"/>
    <w:rsid w:val="007715BF"/>
    <w:rsid w:val="00776AA9"/>
    <w:rsid w:val="007849D5"/>
    <w:rsid w:val="00784FB9"/>
    <w:rsid w:val="00785FCE"/>
    <w:rsid w:val="007914BD"/>
    <w:rsid w:val="00792CA5"/>
    <w:rsid w:val="00795A80"/>
    <w:rsid w:val="007A2987"/>
    <w:rsid w:val="007A3A58"/>
    <w:rsid w:val="007B42A8"/>
    <w:rsid w:val="007B44D9"/>
    <w:rsid w:val="007B7289"/>
    <w:rsid w:val="007C2B0D"/>
    <w:rsid w:val="007C6B68"/>
    <w:rsid w:val="007E4F66"/>
    <w:rsid w:val="007F055A"/>
    <w:rsid w:val="007F18FD"/>
    <w:rsid w:val="0081420F"/>
    <w:rsid w:val="0081423F"/>
    <w:rsid w:val="00815E6F"/>
    <w:rsid w:val="008230E6"/>
    <w:rsid w:val="00827B0A"/>
    <w:rsid w:val="0084486A"/>
    <w:rsid w:val="00851AB6"/>
    <w:rsid w:val="0085516E"/>
    <w:rsid w:val="008553D5"/>
    <w:rsid w:val="0085541C"/>
    <w:rsid w:val="00860BA7"/>
    <w:rsid w:val="00866B36"/>
    <w:rsid w:val="008722A0"/>
    <w:rsid w:val="00874945"/>
    <w:rsid w:val="00881B68"/>
    <w:rsid w:val="00891D0C"/>
    <w:rsid w:val="00892611"/>
    <w:rsid w:val="00893CC7"/>
    <w:rsid w:val="008A3AF4"/>
    <w:rsid w:val="008A3E3F"/>
    <w:rsid w:val="008A63C5"/>
    <w:rsid w:val="008B0811"/>
    <w:rsid w:val="008B578A"/>
    <w:rsid w:val="008D3D6D"/>
    <w:rsid w:val="008D4C0F"/>
    <w:rsid w:val="008D793E"/>
    <w:rsid w:val="008E01C3"/>
    <w:rsid w:val="008E23A4"/>
    <w:rsid w:val="008E33A2"/>
    <w:rsid w:val="008E41FB"/>
    <w:rsid w:val="008E4631"/>
    <w:rsid w:val="009051F9"/>
    <w:rsid w:val="00906025"/>
    <w:rsid w:val="00921D2A"/>
    <w:rsid w:val="00937DB3"/>
    <w:rsid w:val="009438D2"/>
    <w:rsid w:val="00945AE5"/>
    <w:rsid w:val="0095599C"/>
    <w:rsid w:val="0095694B"/>
    <w:rsid w:val="00963FC4"/>
    <w:rsid w:val="009658F0"/>
    <w:rsid w:val="00975B06"/>
    <w:rsid w:val="00982C4F"/>
    <w:rsid w:val="0098390B"/>
    <w:rsid w:val="009A033A"/>
    <w:rsid w:val="009A61EE"/>
    <w:rsid w:val="009A6F33"/>
    <w:rsid w:val="009C0A88"/>
    <w:rsid w:val="009C4854"/>
    <w:rsid w:val="009C5340"/>
    <w:rsid w:val="009C618A"/>
    <w:rsid w:val="009C7C02"/>
    <w:rsid w:val="009D0262"/>
    <w:rsid w:val="009D2939"/>
    <w:rsid w:val="009D2C61"/>
    <w:rsid w:val="009D7F25"/>
    <w:rsid w:val="009E0DD8"/>
    <w:rsid w:val="009E62D6"/>
    <w:rsid w:val="009F32D8"/>
    <w:rsid w:val="009F7A41"/>
    <w:rsid w:val="00A10B09"/>
    <w:rsid w:val="00A210C6"/>
    <w:rsid w:val="00A262BF"/>
    <w:rsid w:val="00A336B4"/>
    <w:rsid w:val="00A34065"/>
    <w:rsid w:val="00A35CC0"/>
    <w:rsid w:val="00A41386"/>
    <w:rsid w:val="00A464D4"/>
    <w:rsid w:val="00A5114D"/>
    <w:rsid w:val="00A55339"/>
    <w:rsid w:val="00A559F8"/>
    <w:rsid w:val="00A55B60"/>
    <w:rsid w:val="00A65788"/>
    <w:rsid w:val="00A67125"/>
    <w:rsid w:val="00A6720B"/>
    <w:rsid w:val="00A67D3E"/>
    <w:rsid w:val="00A75002"/>
    <w:rsid w:val="00A75D73"/>
    <w:rsid w:val="00A8667D"/>
    <w:rsid w:val="00A917CA"/>
    <w:rsid w:val="00A91FF7"/>
    <w:rsid w:val="00A938B0"/>
    <w:rsid w:val="00A957EC"/>
    <w:rsid w:val="00A979C8"/>
    <w:rsid w:val="00AB13FA"/>
    <w:rsid w:val="00AB1FA3"/>
    <w:rsid w:val="00AB5E4F"/>
    <w:rsid w:val="00AC04F9"/>
    <w:rsid w:val="00AC1801"/>
    <w:rsid w:val="00AC4C7C"/>
    <w:rsid w:val="00AC7F72"/>
    <w:rsid w:val="00AD399D"/>
    <w:rsid w:val="00AD4B71"/>
    <w:rsid w:val="00AD588B"/>
    <w:rsid w:val="00AF4890"/>
    <w:rsid w:val="00AF7846"/>
    <w:rsid w:val="00B0617D"/>
    <w:rsid w:val="00B1046C"/>
    <w:rsid w:val="00B13A4E"/>
    <w:rsid w:val="00B20C4D"/>
    <w:rsid w:val="00B22999"/>
    <w:rsid w:val="00B23221"/>
    <w:rsid w:val="00B26890"/>
    <w:rsid w:val="00B336A5"/>
    <w:rsid w:val="00B435E5"/>
    <w:rsid w:val="00B44D5D"/>
    <w:rsid w:val="00B477EC"/>
    <w:rsid w:val="00B72409"/>
    <w:rsid w:val="00B76326"/>
    <w:rsid w:val="00B76C47"/>
    <w:rsid w:val="00B771CB"/>
    <w:rsid w:val="00B80453"/>
    <w:rsid w:val="00B84E22"/>
    <w:rsid w:val="00B87758"/>
    <w:rsid w:val="00B904C1"/>
    <w:rsid w:val="00B90821"/>
    <w:rsid w:val="00B91E4D"/>
    <w:rsid w:val="00B95130"/>
    <w:rsid w:val="00B960A4"/>
    <w:rsid w:val="00BA0000"/>
    <w:rsid w:val="00BA06D3"/>
    <w:rsid w:val="00BA17BE"/>
    <w:rsid w:val="00BA1C3A"/>
    <w:rsid w:val="00BB2871"/>
    <w:rsid w:val="00BC7F5A"/>
    <w:rsid w:val="00BD026F"/>
    <w:rsid w:val="00BD0B72"/>
    <w:rsid w:val="00BE31E7"/>
    <w:rsid w:val="00BE4CA5"/>
    <w:rsid w:val="00BE521C"/>
    <w:rsid w:val="00C07F7B"/>
    <w:rsid w:val="00C118B1"/>
    <w:rsid w:val="00C13146"/>
    <w:rsid w:val="00C13739"/>
    <w:rsid w:val="00C13B8D"/>
    <w:rsid w:val="00C236D1"/>
    <w:rsid w:val="00C35D1D"/>
    <w:rsid w:val="00C41020"/>
    <w:rsid w:val="00C43FFD"/>
    <w:rsid w:val="00C45827"/>
    <w:rsid w:val="00C45E13"/>
    <w:rsid w:val="00C4671E"/>
    <w:rsid w:val="00C5038F"/>
    <w:rsid w:val="00C50A81"/>
    <w:rsid w:val="00C536FB"/>
    <w:rsid w:val="00C5753C"/>
    <w:rsid w:val="00C579DE"/>
    <w:rsid w:val="00C61205"/>
    <w:rsid w:val="00C6589D"/>
    <w:rsid w:val="00C7727C"/>
    <w:rsid w:val="00C801CF"/>
    <w:rsid w:val="00C813C4"/>
    <w:rsid w:val="00C81814"/>
    <w:rsid w:val="00C8257E"/>
    <w:rsid w:val="00C90C7C"/>
    <w:rsid w:val="00C97C24"/>
    <w:rsid w:val="00CB737F"/>
    <w:rsid w:val="00CB7DA3"/>
    <w:rsid w:val="00CC01CC"/>
    <w:rsid w:val="00CC28FB"/>
    <w:rsid w:val="00CC3C3D"/>
    <w:rsid w:val="00CC57F2"/>
    <w:rsid w:val="00CC5CA9"/>
    <w:rsid w:val="00CC62E2"/>
    <w:rsid w:val="00CC7D73"/>
    <w:rsid w:val="00CD22E0"/>
    <w:rsid w:val="00CD37C9"/>
    <w:rsid w:val="00CD5E19"/>
    <w:rsid w:val="00CE03AD"/>
    <w:rsid w:val="00CE092C"/>
    <w:rsid w:val="00CE1B7D"/>
    <w:rsid w:val="00CE1DB4"/>
    <w:rsid w:val="00CF1434"/>
    <w:rsid w:val="00CF69BA"/>
    <w:rsid w:val="00D00179"/>
    <w:rsid w:val="00D003F1"/>
    <w:rsid w:val="00D15E40"/>
    <w:rsid w:val="00D17F5E"/>
    <w:rsid w:val="00D2103F"/>
    <w:rsid w:val="00D262A4"/>
    <w:rsid w:val="00D27570"/>
    <w:rsid w:val="00D36548"/>
    <w:rsid w:val="00D55307"/>
    <w:rsid w:val="00D731C2"/>
    <w:rsid w:val="00D762B9"/>
    <w:rsid w:val="00D826AF"/>
    <w:rsid w:val="00D875DB"/>
    <w:rsid w:val="00D920E8"/>
    <w:rsid w:val="00D9248B"/>
    <w:rsid w:val="00D92CFB"/>
    <w:rsid w:val="00D94DDA"/>
    <w:rsid w:val="00D9689D"/>
    <w:rsid w:val="00D96A24"/>
    <w:rsid w:val="00DA0879"/>
    <w:rsid w:val="00DA5809"/>
    <w:rsid w:val="00DA65AE"/>
    <w:rsid w:val="00DA784D"/>
    <w:rsid w:val="00DB360B"/>
    <w:rsid w:val="00DB547D"/>
    <w:rsid w:val="00DC0B17"/>
    <w:rsid w:val="00DD3775"/>
    <w:rsid w:val="00DD3A84"/>
    <w:rsid w:val="00DD66F7"/>
    <w:rsid w:val="00DD732E"/>
    <w:rsid w:val="00DE2F6F"/>
    <w:rsid w:val="00DE56F1"/>
    <w:rsid w:val="00DE77EC"/>
    <w:rsid w:val="00DF5B20"/>
    <w:rsid w:val="00E04125"/>
    <w:rsid w:val="00E05AD2"/>
    <w:rsid w:val="00E13A22"/>
    <w:rsid w:val="00E21515"/>
    <w:rsid w:val="00E26167"/>
    <w:rsid w:val="00E339F1"/>
    <w:rsid w:val="00E33EDD"/>
    <w:rsid w:val="00E37628"/>
    <w:rsid w:val="00E434F3"/>
    <w:rsid w:val="00E46512"/>
    <w:rsid w:val="00E51496"/>
    <w:rsid w:val="00E51E65"/>
    <w:rsid w:val="00E52C51"/>
    <w:rsid w:val="00E549B4"/>
    <w:rsid w:val="00E56A77"/>
    <w:rsid w:val="00E601B5"/>
    <w:rsid w:val="00E61CB4"/>
    <w:rsid w:val="00E66449"/>
    <w:rsid w:val="00E70347"/>
    <w:rsid w:val="00E803AF"/>
    <w:rsid w:val="00E8046F"/>
    <w:rsid w:val="00E83B37"/>
    <w:rsid w:val="00E86801"/>
    <w:rsid w:val="00EA3AC9"/>
    <w:rsid w:val="00EC2C2C"/>
    <w:rsid w:val="00EC361D"/>
    <w:rsid w:val="00EC740D"/>
    <w:rsid w:val="00EE2274"/>
    <w:rsid w:val="00EE38B5"/>
    <w:rsid w:val="00EE65E4"/>
    <w:rsid w:val="00EF0B57"/>
    <w:rsid w:val="00EF6066"/>
    <w:rsid w:val="00F008C3"/>
    <w:rsid w:val="00F01895"/>
    <w:rsid w:val="00F14418"/>
    <w:rsid w:val="00F2103C"/>
    <w:rsid w:val="00F22CA2"/>
    <w:rsid w:val="00F344E7"/>
    <w:rsid w:val="00F37754"/>
    <w:rsid w:val="00F37762"/>
    <w:rsid w:val="00F42699"/>
    <w:rsid w:val="00F4375A"/>
    <w:rsid w:val="00F460F4"/>
    <w:rsid w:val="00F4710F"/>
    <w:rsid w:val="00F50BDF"/>
    <w:rsid w:val="00F61D8E"/>
    <w:rsid w:val="00F62BF9"/>
    <w:rsid w:val="00F65C30"/>
    <w:rsid w:val="00F7181E"/>
    <w:rsid w:val="00F769CF"/>
    <w:rsid w:val="00F82D1C"/>
    <w:rsid w:val="00F92A31"/>
    <w:rsid w:val="00F96C5D"/>
    <w:rsid w:val="00F96DD8"/>
    <w:rsid w:val="00F972EB"/>
    <w:rsid w:val="00FA350E"/>
    <w:rsid w:val="00FA3991"/>
    <w:rsid w:val="00FA4434"/>
    <w:rsid w:val="00FA57CA"/>
    <w:rsid w:val="00FB2CFD"/>
    <w:rsid w:val="00FB4311"/>
    <w:rsid w:val="00FC4D79"/>
    <w:rsid w:val="00FD163A"/>
    <w:rsid w:val="00FD3C30"/>
    <w:rsid w:val="00FD47F2"/>
    <w:rsid w:val="00FD5EEE"/>
    <w:rsid w:val="00FE0D7D"/>
    <w:rsid w:val="00FE2909"/>
    <w:rsid w:val="00FE2B6B"/>
    <w:rsid w:val="00FE367A"/>
    <w:rsid w:val="00FE3B3A"/>
    <w:rsid w:val="00FF3F6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D9686"/>
  <w15:docId w15:val="{A0EA8B4F-1C8D-429D-9CFA-4D4BC048F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32A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2A69"/>
    <w:rPr>
      <w:rFonts w:ascii="Tahoma" w:hAnsi="Tahoma" w:cs="Tahoma"/>
      <w:sz w:val="16"/>
      <w:szCs w:val="16"/>
    </w:rPr>
  </w:style>
  <w:style w:type="paragraph" w:styleId="Prrafodelista">
    <w:name w:val="List Paragraph"/>
    <w:basedOn w:val="Normal"/>
    <w:uiPriority w:val="34"/>
    <w:qFormat/>
    <w:rsid w:val="00470CC3"/>
    <w:pPr>
      <w:ind w:left="720"/>
      <w:contextualSpacing/>
    </w:pPr>
  </w:style>
  <w:style w:type="table" w:styleId="Tablaconcuadrcula">
    <w:name w:val="Table Grid"/>
    <w:basedOn w:val="Tablanormal"/>
    <w:uiPriority w:val="59"/>
    <w:rsid w:val="00767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marcadordeposicin">
    <w:name w:val="Texto de marcador de posición"/>
    <w:basedOn w:val="Fuentedeprrafopredeter"/>
    <w:uiPriority w:val="99"/>
    <w:semiHidden/>
    <w:rsid w:val="005E4706"/>
    <w:rPr>
      <w:color w:val="808080"/>
    </w:rPr>
  </w:style>
  <w:style w:type="paragraph" w:styleId="Encabezado">
    <w:name w:val="header"/>
    <w:basedOn w:val="Normal"/>
    <w:link w:val="EncabezadoCar"/>
    <w:uiPriority w:val="99"/>
    <w:unhideWhenUsed/>
    <w:rsid w:val="004932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32B9"/>
  </w:style>
  <w:style w:type="paragraph" w:styleId="Piedepgina">
    <w:name w:val="footer"/>
    <w:basedOn w:val="Normal"/>
    <w:link w:val="PiedepginaCar"/>
    <w:uiPriority w:val="99"/>
    <w:unhideWhenUsed/>
    <w:rsid w:val="004932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32B9"/>
  </w:style>
  <w:style w:type="character" w:styleId="Hipervnculo">
    <w:name w:val="Hyperlink"/>
    <w:basedOn w:val="Fuentedeprrafopredeter"/>
    <w:uiPriority w:val="99"/>
    <w:unhideWhenUsed/>
    <w:rsid w:val="00D262A4"/>
    <w:rPr>
      <w:color w:val="0000FF" w:themeColor="hyperlink"/>
      <w:u w:val="single"/>
    </w:rPr>
  </w:style>
  <w:style w:type="character" w:styleId="Hipervnculovisitado">
    <w:name w:val="FollowedHyperlink"/>
    <w:basedOn w:val="Fuentedeprrafopredeter"/>
    <w:uiPriority w:val="99"/>
    <w:semiHidden/>
    <w:unhideWhenUsed/>
    <w:rsid w:val="00D262A4"/>
    <w:rPr>
      <w:color w:val="800080" w:themeColor="followedHyperlink"/>
      <w:u w:val="single"/>
    </w:rPr>
  </w:style>
  <w:style w:type="paragraph" w:styleId="Sinespaciado">
    <w:name w:val="No Spacing"/>
    <w:uiPriority w:val="1"/>
    <w:qFormat/>
    <w:rsid w:val="008B57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03571">
      <w:bodyDiv w:val="1"/>
      <w:marLeft w:val="0"/>
      <w:marRight w:val="0"/>
      <w:marTop w:val="0"/>
      <w:marBottom w:val="0"/>
      <w:divBdr>
        <w:top w:val="none" w:sz="0" w:space="0" w:color="auto"/>
        <w:left w:val="none" w:sz="0" w:space="0" w:color="auto"/>
        <w:bottom w:val="none" w:sz="0" w:space="0" w:color="auto"/>
        <w:right w:val="none" w:sz="0" w:space="0" w:color="auto"/>
      </w:divBdr>
      <w:divsChild>
        <w:div w:id="2046245152">
          <w:marLeft w:val="0"/>
          <w:marRight w:val="0"/>
          <w:marTop w:val="3000"/>
          <w:marBottom w:val="0"/>
          <w:divBdr>
            <w:top w:val="none" w:sz="0" w:space="0" w:color="auto"/>
            <w:left w:val="none" w:sz="0" w:space="0" w:color="auto"/>
            <w:bottom w:val="none" w:sz="0" w:space="0" w:color="auto"/>
            <w:right w:val="none" w:sz="0" w:space="0" w:color="auto"/>
          </w:divBdr>
          <w:divsChild>
            <w:div w:id="639649301">
              <w:marLeft w:val="-6630"/>
              <w:marRight w:val="0"/>
              <w:marTop w:val="0"/>
              <w:marBottom w:val="0"/>
              <w:divBdr>
                <w:top w:val="none" w:sz="0" w:space="0" w:color="auto"/>
                <w:left w:val="none" w:sz="0" w:space="0" w:color="auto"/>
                <w:bottom w:val="none" w:sz="0" w:space="0" w:color="auto"/>
                <w:right w:val="none" w:sz="0" w:space="0" w:color="auto"/>
              </w:divBdr>
              <w:divsChild>
                <w:div w:id="1560893901">
                  <w:marLeft w:val="1815"/>
                  <w:marRight w:val="0"/>
                  <w:marTop w:val="0"/>
                  <w:marBottom w:val="0"/>
                  <w:divBdr>
                    <w:top w:val="none" w:sz="0" w:space="0" w:color="auto"/>
                    <w:left w:val="none" w:sz="0" w:space="0" w:color="auto"/>
                    <w:bottom w:val="none" w:sz="0" w:space="0" w:color="auto"/>
                    <w:right w:val="none" w:sz="0" w:space="0" w:color="auto"/>
                  </w:divBdr>
                  <w:divsChild>
                    <w:div w:id="539361726">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 w:id="430589950">
              <w:marLeft w:val="-6630"/>
              <w:marRight w:val="0"/>
              <w:marTop w:val="0"/>
              <w:marBottom w:val="0"/>
              <w:divBdr>
                <w:top w:val="none" w:sz="0" w:space="0" w:color="auto"/>
                <w:left w:val="none" w:sz="0" w:space="0" w:color="auto"/>
                <w:bottom w:val="none" w:sz="0" w:space="0" w:color="auto"/>
                <w:right w:val="none" w:sz="0" w:space="0" w:color="auto"/>
              </w:divBdr>
              <w:divsChild>
                <w:div w:id="811288118">
                  <w:marLeft w:val="1050"/>
                  <w:marRight w:val="0"/>
                  <w:marTop w:val="0"/>
                  <w:marBottom w:val="0"/>
                  <w:divBdr>
                    <w:top w:val="none" w:sz="0" w:space="0" w:color="auto"/>
                    <w:left w:val="none" w:sz="0" w:space="0" w:color="auto"/>
                    <w:bottom w:val="none" w:sz="0" w:space="0" w:color="auto"/>
                    <w:right w:val="none" w:sz="0" w:space="0" w:color="auto"/>
                  </w:divBdr>
                  <w:divsChild>
                    <w:div w:id="92203128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881817454">
              <w:marLeft w:val="-5865"/>
              <w:marRight w:val="0"/>
              <w:marTop w:val="0"/>
              <w:marBottom w:val="0"/>
              <w:divBdr>
                <w:top w:val="none" w:sz="0" w:space="0" w:color="auto"/>
                <w:left w:val="none" w:sz="0" w:space="0" w:color="auto"/>
                <w:bottom w:val="none" w:sz="0" w:space="0" w:color="auto"/>
                <w:right w:val="none" w:sz="0" w:space="0" w:color="auto"/>
              </w:divBdr>
            </w:div>
            <w:div w:id="996418527">
              <w:marLeft w:val="-5070"/>
              <w:marRight w:val="0"/>
              <w:marTop w:val="0"/>
              <w:marBottom w:val="0"/>
              <w:divBdr>
                <w:top w:val="none" w:sz="0" w:space="0" w:color="auto"/>
                <w:left w:val="none" w:sz="0" w:space="0" w:color="auto"/>
                <w:bottom w:val="none" w:sz="0" w:space="0" w:color="auto"/>
                <w:right w:val="none" w:sz="0" w:space="0" w:color="auto"/>
              </w:divBdr>
            </w:div>
            <w:div w:id="1108621973">
              <w:marLeft w:val="-4680"/>
              <w:marRight w:val="0"/>
              <w:marTop w:val="0"/>
              <w:marBottom w:val="0"/>
              <w:divBdr>
                <w:top w:val="none" w:sz="0" w:space="0" w:color="auto"/>
                <w:left w:val="none" w:sz="0" w:space="0" w:color="auto"/>
                <w:bottom w:val="none" w:sz="0" w:space="0" w:color="auto"/>
                <w:right w:val="none" w:sz="0" w:space="0" w:color="auto"/>
              </w:divBdr>
            </w:div>
            <w:div w:id="1475368499">
              <w:marLeft w:val="-5865"/>
              <w:marRight w:val="0"/>
              <w:marTop w:val="0"/>
              <w:marBottom w:val="0"/>
              <w:divBdr>
                <w:top w:val="none" w:sz="0" w:space="0" w:color="auto"/>
                <w:left w:val="none" w:sz="0" w:space="0" w:color="auto"/>
                <w:bottom w:val="none" w:sz="0" w:space="0" w:color="auto"/>
                <w:right w:val="none" w:sz="0" w:space="0" w:color="auto"/>
              </w:divBdr>
              <w:divsChild>
                <w:div w:id="1982693278">
                  <w:marLeft w:val="300"/>
                  <w:marRight w:val="0"/>
                  <w:marTop w:val="300"/>
                  <w:marBottom w:val="0"/>
                  <w:divBdr>
                    <w:top w:val="none" w:sz="0" w:space="0" w:color="auto"/>
                    <w:left w:val="none" w:sz="0" w:space="0" w:color="auto"/>
                    <w:bottom w:val="none" w:sz="0" w:space="0" w:color="auto"/>
                    <w:right w:val="none" w:sz="0" w:space="0" w:color="auto"/>
                  </w:divBdr>
                </w:div>
                <w:div w:id="1958679275">
                  <w:marLeft w:val="630"/>
                  <w:marRight w:val="0"/>
                  <w:marTop w:val="0"/>
                  <w:marBottom w:val="0"/>
                  <w:divBdr>
                    <w:top w:val="none" w:sz="0" w:space="0" w:color="auto"/>
                    <w:left w:val="none" w:sz="0" w:space="0" w:color="auto"/>
                    <w:bottom w:val="none" w:sz="0" w:space="0" w:color="auto"/>
                    <w:right w:val="none" w:sz="0" w:space="0" w:color="auto"/>
                  </w:divBdr>
                </w:div>
              </w:divsChild>
            </w:div>
            <w:div w:id="577833741">
              <w:marLeft w:val="-6330"/>
              <w:marRight w:val="0"/>
              <w:marTop w:val="0"/>
              <w:marBottom w:val="0"/>
              <w:divBdr>
                <w:top w:val="none" w:sz="0" w:space="0" w:color="auto"/>
                <w:left w:val="none" w:sz="0" w:space="0" w:color="auto"/>
                <w:bottom w:val="none" w:sz="0" w:space="0" w:color="auto"/>
                <w:right w:val="none" w:sz="0" w:space="0" w:color="auto"/>
              </w:divBdr>
              <w:divsChild>
                <w:div w:id="1458989648">
                  <w:marLeft w:val="405"/>
                  <w:marRight w:val="0"/>
                  <w:marTop w:val="0"/>
                  <w:marBottom w:val="0"/>
                  <w:divBdr>
                    <w:top w:val="none" w:sz="0" w:space="0" w:color="auto"/>
                    <w:left w:val="none" w:sz="0" w:space="0" w:color="auto"/>
                    <w:bottom w:val="none" w:sz="0" w:space="0" w:color="auto"/>
                    <w:right w:val="none" w:sz="0" w:space="0" w:color="auto"/>
                  </w:divBdr>
                  <w:divsChild>
                    <w:div w:id="1921867208">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 w:id="78214104">
              <w:marLeft w:val="-4845"/>
              <w:marRight w:val="0"/>
              <w:marTop w:val="0"/>
              <w:marBottom w:val="0"/>
              <w:divBdr>
                <w:top w:val="none" w:sz="0" w:space="0" w:color="auto"/>
                <w:left w:val="none" w:sz="0" w:space="0" w:color="auto"/>
                <w:bottom w:val="none" w:sz="0" w:space="0" w:color="auto"/>
                <w:right w:val="none" w:sz="0" w:space="0" w:color="auto"/>
              </w:divBdr>
            </w:div>
            <w:div w:id="1037925391">
              <w:marLeft w:val="-5715"/>
              <w:marRight w:val="0"/>
              <w:marTop w:val="0"/>
              <w:marBottom w:val="0"/>
              <w:divBdr>
                <w:top w:val="none" w:sz="0" w:space="0" w:color="auto"/>
                <w:left w:val="none" w:sz="0" w:space="0" w:color="auto"/>
                <w:bottom w:val="none" w:sz="0" w:space="0" w:color="auto"/>
                <w:right w:val="none" w:sz="0" w:space="0" w:color="auto"/>
              </w:divBdr>
              <w:divsChild>
                <w:div w:id="1225525757">
                  <w:marLeft w:val="0"/>
                  <w:marRight w:val="0"/>
                  <w:marTop w:val="0"/>
                  <w:marBottom w:val="0"/>
                  <w:divBdr>
                    <w:top w:val="single" w:sz="48" w:space="0" w:color="00AEEF"/>
                    <w:left w:val="single" w:sz="48" w:space="0" w:color="00AEEF"/>
                    <w:bottom w:val="single" w:sz="48" w:space="0" w:color="00AEEF"/>
                    <w:right w:val="single" w:sz="48" w:space="0" w:color="00AEEF"/>
                  </w:divBdr>
                </w:div>
              </w:divsChild>
            </w:div>
            <w:div w:id="1872836039">
              <w:marLeft w:val="-5070"/>
              <w:marRight w:val="0"/>
              <w:marTop w:val="0"/>
              <w:marBottom w:val="0"/>
              <w:divBdr>
                <w:top w:val="none" w:sz="0" w:space="0" w:color="auto"/>
                <w:left w:val="none" w:sz="0" w:space="0" w:color="auto"/>
                <w:bottom w:val="none" w:sz="0" w:space="0" w:color="auto"/>
                <w:right w:val="none" w:sz="0" w:space="0" w:color="auto"/>
              </w:divBdr>
            </w:div>
            <w:div w:id="984705633">
              <w:marLeft w:val="-6525"/>
              <w:marRight w:val="0"/>
              <w:marTop w:val="0"/>
              <w:marBottom w:val="0"/>
              <w:divBdr>
                <w:top w:val="none" w:sz="0" w:space="0" w:color="auto"/>
                <w:left w:val="none" w:sz="0" w:space="0" w:color="auto"/>
                <w:bottom w:val="none" w:sz="0" w:space="0" w:color="auto"/>
                <w:right w:val="none" w:sz="0" w:space="0" w:color="auto"/>
              </w:divBdr>
            </w:div>
            <w:div w:id="612051653">
              <w:marLeft w:val="-6900"/>
              <w:marRight w:val="0"/>
              <w:marTop w:val="0"/>
              <w:marBottom w:val="0"/>
              <w:divBdr>
                <w:top w:val="none" w:sz="0" w:space="0" w:color="auto"/>
                <w:left w:val="none" w:sz="0" w:space="0" w:color="auto"/>
                <w:bottom w:val="none" w:sz="0" w:space="0" w:color="auto"/>
                <w:right w:val="none" w:sz="0" w:space="0" w:color="auto"/>
              </w:divBdr>
              <w:divsChild>
                <w:div w:id="1084716385">
                  <w:marLeft w:val="705"/>
                  <w:marRight w:val="0"/>
                  <w:marTop w:val="0"/>
                  <w:marBottom w:val="0"/>
                  <w:divBdr>
                    <w:top w:val="none" w:sz="0" w:space="0" w:color="auto"/>
                    <w:left w:val="none" w:sz="0" w:space="0" w:color="auto"/>
                    <w:bottom w:val="none" w:sz="0" w:space="0" w:color="auto"/>
                    <w:right w:val="none" w:sz="0" w:space="0" w:color="auto"/>
                  </w:divBdr>
                  <w:divsChild>
                    <w:div w:id="1135222387">
                      <w:marLeft w:val="2475"/>
                      <w:marRight w:val="0"/>
                      <w:marTop w:val="0"/>
                      <w:marBottom w:val="0"/>
                      <w:divBdr>
                        <w:top w:val="none" w:sz="0" w:space="0" w:color="auto"/>
                        <w:left w:val="none" w:sz="0" w:space="0" w:color="auto"/>
                        <w:bottom w:val="none" w:sz="0" w:space="0" w:color="auto"/>
                        <w:right w:val="none" w:sz="0" w:space="0" w:color="auto"/>
                      </w:divBdr>
                    </w:div>
                  </w:divsChild>
                </w:div>
              </w:divsChild>
            </w:div>
            <w:div w:id="1691639529">
              <w:marLeft w:val="-5640"/>
              <w:marRight w:val="0"/>
              <w:marTop w:val="0"/>
              <w:marBottom w:val="0"/>
              <w:divBdr>
                <w:top w:val="none" w:sz="0" w:space="0" w:color="auto"/>
                <w:left w:val="none" w:sz="0" w:space="0" w:color="auto"/>
                <w:bottom w:val="none" w:sz="0" w:space="0" w:color="auto"/>
                <w:right w:val="none" w:sz="0" w:space="0" w:color="auto"/>
              </w:divBdr>
            </w:div>
            <w:div w:id="1149397041">
              <w:marLeft w:val="-6480"/>
              <w:marRight w:val="0"/>
              <w:marTop w:val="0"/>
              <w:marBottom w:val="0"/>
              <w:divBdr>
                <w:top w:val="none" w:sz="0" w:space="0" w:color="auto"/>
                <w:left w:val="none" w:sz="0" w:space="0" w:color="auto"/>
                <w:bottom w:val="none" w:sz="0" w:space="0" w:color="auto"/>
                <w:right w:val="none" w:sz="0" w:space="0" w:color="auto"/>
              </w:divBdr>
            </w:div>
            <w:div w:id="1225292630">
              <w:marLeft w:val="-5070"/>
              <w:marRight w:val="0"/>
              <w:marTop w:val="0"/>
              <w:marBottom w:val="0"/>
              <w:divBdr>
                <w:top w:val="none" w:sz="0" w:space="0" w:color="auto"/>
                <w:left w:val="none" w:sz="0" w:space="0" w:color="auto"/>
                <w:bottom w:val="none" w:sz="0" w:space="0" w:color="auto"/>
                <w:right w:val="none" w:sz="0" w:space="0" w:color="auto"/>
              </w:divBdr>
            </w:div>
            <w:div w:id="1279948879">
              <w:marLeft w:val="-5910"/>
              <w:marRight w:val="0"/>
              <w:marTop w:val="0"/>
              <w:marBottom w:val="0"/>
              <w:divBdr>
                <w:top w:val="none" w:sz="0" w:space="0" w:color="auto"/>
                <w:left w:val="none" w:sz="0" w:space="0" w:color="auto"/>
                <w:bottom w:val="none" w:sz="0" w:space="0" w:color="auto"/>
                <w:right w:val="none" w:sz="0" w:space="0" w:color="auto"/>
              </w:divBdr>
            </w:div>
            <w:div w:id="1504666160">
              <w:marLeft w:val="-5925"/>
              <w:marRight w:val="0"/>
              <w:marTop w:val="0"/>
              <w:marBottom w:val="0"/>
              <w:divBdr>
                <w:top w:val="single" w:sz="48" w:space="0" w:color="00AEEF"/>
                <w:left w:val="single" w:sz="48" w:space="0" w:color="00AEEF"/>
                <w:bottom w:val="single" w:sz="48" w:space="0" w:color="00AEEF"/>
                <w:right w:val="single" w:sz="48" w:space="0" w:color="00AEEF"/>
              </w:divBdr>
              <w:divsChild>
                <w:div w:id="201601934">
                  <w:marLeft w:val="0"/>
                  <w:marRight w:val="0"/>
                  <w:marTop w:val="0"/>
                  <w:marBottom w:val="0"/>
                  <w:divBdr>
                    <w:top w:val="none" w:sz="0" w:space="0" w:color="auto"/>
                    <w:left w:val="none" w:sz="0" w:space="0" w:color="auto"/>
                    <w:bottom w:val="none" w:sz="0" w:space="0" w:color="auto"/>
                    <w:right w:val="none" w:sz="0" w:space="0" w:color="auto"/>
                  </w:divBdr>
                </w:div>
              </w:divsChild>
            </w:div>
            <w:div w:id="1581716682">
              <w:marLeft w:val="-4695"/>
              <w:marRight w:val="0"/>
              <w:marTop w:val="0"/>
              <w:marBottom w:val="0"/>
              <w:divBdr>
                <w:top w:val="none" w:sz="0" w:space="0" w:color="auto"/>
                <w:left w:val="none" w:sz="0" w:space="0" w:color="auto"/>
                <w:bottom w:val="single" w:sz="6" w:space="0" w:color="4E477E"/>
                <w:right w:val="none" w:sz="0" w:space="0" w:color="auto"/>
              </w:divBdr>
              <w:divsChild>
                <w:div w:id="306667172">
                  <w:marLeft w:val="-735"/>
                  <w:marRight w:val="0"/>
                  <w:marTop w:val="0"/>
                  <w:marBottom w:val="0"/>
                  <w:divBdr>
                    <w:top w:val="none" w:sz="0" w:space="0" w:color="auto"/>
                    <w:left w:val="none" w:sz="0" w:space="0" w:color="auto"/>
                    <w:bottom w:val="none" w:sz="0" w:space="0" w:color="auto"/>
                    <w:right w:val="none" w:sz="0" w:space="0" w:color="auto"/>
                  </w:divBdr>
                  <w:divsChild>
                    <w:div w:id="1821071550">
                      <w:marLeft w:val="1515"/>
                      <w:marRight w:val="0"/>
                      <w:marTop w:val="0"/>
                      <w:marBottom w:val="0"/>
                      <w:divBdr>
                        <w:top w:val="none" w:sz="0" w:space="0" w:color="auto"/>
                        <w:left w:val="none" w:sz="0" w:space="0" w:color="auto"/>
                        <w:bottom w:val="none" w:sz="0" w:space="0" w:color="auto"/>
                        <w:right w:val="none" w:sz="0" w:space="0" w:color="auto"/>
                      </w:divBdr>
                    </w:div>
                  </w:divsChild>
                </w:div>
              </w:divsChild>
            </w:div>
            <w:div w:id="287781624">
              <w:marLeft w:val="-5415"/>
              <w:marRight w:val="0"/>
              <w:marTop w:val="0"/>
              <w:marBottom w:val="0"/>
              <w:divBdr>
                <w:top w:val="none" w:sz="0" w:space="0" w:color="auto"/>
                <w:left w:val="none" w:sz="0" w:space="0" w:color="auto"/>
                <w:bottom w:val="none" w:sz="0" w:space="0" w:color="auto"/>
                <w:right w:val="none" w:sz="0" w:space="0" w:color="auto"/>
              </w:divBdr>
            </w:div>
          </w:divsChild>
        </w:div>
      </w:divsChild>
    </w:div>
    <w:div w:id="1425102962">
      <w:bodyDiv w:val="1"/>
      <w:marLeft w:val="0"/>
      <w:marRight w:val="0"/>
      <w:marTop w:val="0"/>
      <w:marBottom w:val="0"/>
      <w:divBdr>
        <w:top w:val="none" w:sz="0" w:space="0" w:color="auto"/>
        <w:left w:val="none" w:sz="0" w:space="0" w:color="auto"/>
        <w:bottom w:val="none" w:sz="0" w:space="0" w:color="auto"/>
        <w:right w:val="none" w:sz="0" w:space="0" w:color="auto"/>
      </w:divBdr>
      <w:divsChild>
        <w:div w:id="1213153407">
          <w:marLeft w:val="0"/>
          <w:marRight w:val="0"/>
          <w:marTop w:val="0"/>
          <w:marBottom w:val="0"/>
          <w:divBdr>
            <w:top w:val="none" w:sz="0" w:space="0" w:color="auto"/>
            <w:left w:val="none" w:sz="0" w:space="0" w:color="auto"/>
            <w:bottom w:val="none" w:sz="0" w:space="0" w:color="auto"/>
            <w:right w:val="none" w:sz="0" w:space="0" w:color="auto"/>
          </w:divBdr>
          <w:divsChild>
            <w:div w:id="1473327549">
              <w:marLeft w:val="0"/>
              <w:marRight w:val="0"/>
              <w:marTop w:val="0"/>
              <w:marBottom w:val="75"/>
              <w:divBdr>
                <w:top w:val="none" w:sz="0" w:space="0" w:color="auto"/>
                <w:left w:val="none" w:sz="0" w:space="0" w:color="auto"/>
                <w:bottom w:val="none" w:sz="0" w:space="0" w:color="auto"/>
                <w:right w:val="none" w:sz="0" w:space="0" w:color="auto"/>
              </w:divBdr>
              <w:divsChild>
                <w:div w:id="48466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48552">
          <w:marLeft w:val="0"/>
          <w:marRight w:val="0"/>
          <w:marTop w:val="0"/>
          <w:marBottom w:val="225"/>
          <w:divBdr>
            <w:top w:val="none" w:sz="0" w:space="0" w:color="auto"/>
            <w:left w:val="none" w:sz="0" w:space="0" w:color="auto"/>
            <w:bottom w:val="none" w:sz="0" w:space="0" w:color="auto"/>
            <w:right w:val="none" w:sz="0" w:space="0" w:color="auto"/>
          </w:divBdr>
        </w:div>
      </w:divsChild>
    </w:div>
    <w:div w:id="1930843292">
      <w:bodyDiv w:val="1"/>
      <w:marLeft w:val="0"/>
      <w:marRight w:val="0"/>
      <w:marTop w:val="0"/>
      <w:marBottom w:val="0"/>
      <w:divBdr>
        <w:top w:val="none" w:sz="0" w:space="0" w:color="auto"/>
        <w:left w:val="none" w:sz="0" w:space="0" w:color="auto"/>
        <w:bottom w:val="none" w:sz="0" w:space="0" w:color="auto"/>
        <w:right w:val="none" w:sz="0" w:space="0" w:color="auto"/>
      </w:divBdr>
      <w:divsChild>
        <w:div w:id="2041540374">
          <w:marLeft w:val="0"/>
          <w:marRight w:val="0"/>
          <w:marTop w:val="0"/>
          <w:marBottom w:val="0"/>
          <w:divBdr>
            <w:top w:val="none" w:sz="0" w:space="0" w:color="auto"/>
            <w:left w:val="none" w:sz="0" w:space="0" w:color="auto"/>
            <w:bottom w:val="none" w:sz="0" w:space="0" w:color="auto"/>
            <w:right w:val="none" w:sz="0" w:space="0" w:color="auto"/>
          </w:divBdr>
          <w:divsChild>
            <w:div w:id="661810674">
              <w:marLeft w:val="0"/>
              <w:marRight w:val="0"/>
              <w:marTop w:val="0"/>
              <w:marBottom w:val="0"/>
              <w:divBdr>
                <w:top w:val="none" w:sz="0" w:space="0" w:color="auto"/>
                <w:left w:val="none" w:sz="0" w:space="0" w:color="auto"/>
                <w:bottom w:val="none" w:sz="0" w:space="0" w:color="auto"/>
                <w:right w:val="none" w:sz="0" w:space="0" w:color="auto"/>
              </w:divBdr>
              <w:divsChild>
                <w:div w:id="1901011451">
                  <w:marLeft w:val="0"/>
                  <w:marRight w:val="0"/>
                  <w:marTop w:val="0"/>
                  <w:marBottom w:val="0"/>
                  <w:divBdr>
                    <w:top w:val="none" w:sz="0" w:space="0" w:color="auto"/>
                    <w:left w:val="none" w:sz="0" w:space="0" w:color="auto"/>
                    <w:bottom w:val="none" w:sz="0" w:space="0" w:color="auto"/>
                    <w:right w:val="none" w:sz="0" w:space="0" w:color="auto"/>
                  </w:divBdr>
                  <w:divsChild>
                    <w:div w:id="699475573">
                      <w:marLeft w:val="0"/>
                      <w:marRight w:val="0"/>
                      <w:marTop w:val="0"/>
                      <w:marBottom w:val="0"/>
                      <w:divBdr>
                        <w:top w:val="none" w:sz="0" w:space="0" w:color="auto"/>
                        <w:left w:val="none" w:sz="0" w:space="0" w:color="auto"/>
                        <w:bottom w:val="none" w:sz="0" w:space="0" w:color="auto"/>
                        <w:right w:val="none" w:sz="0" w:space="0" w:color="auto"/>
                      </w:divBdr>
                      <w:divsChild>
                        <w:div w:id="243074420">
                          <w:marLeft w:val="0"/>
                          <w:marRight w:val="0"/>
                          <w:marTop w:val="0"/>
                          <w:marBottom w:val="0"/>
                          <w:divBdr>
                            <w:top w:val="none" w:sz="0" w:space="0" w:color="auto"/>
                            <w:left w:val="none" w:sz="0" w:space="0" w:color="auto"/>
                            <w:bottom w:val="none" w:sz="0" w:space="0" w:color="auto"/>
                            <w:right w:val="none" w:sz="0" w:space="0" w:color="auto"/>
                          </w:divBdr>
                          <w:divsChild>
                            <w:div w:id="1486974163">
                              <w:marLeft w:val="0"/>
                              <w:marRight w:val="0"/>
                              <w:marTop w:val="0"/>
                              <w:marBottom w:val="0"/>
                              <w:divBdr>
                                <w:top w:val="none" w:sz="0" w:space="0" w:color="auto"/>
                                <w:left w:val="none" w:sz="0" w:space="0" w:color="auto"/>
                                <w:bottom w:val="none" w:sz="0" w:space="0" w:color="auto"/>
                                <w:right w:val="none" w:sz="0" w:space="0" w:color="auto"/>
                              </w:divBdr>
                              <w:divsChild>
                                <w:div w:id="716392102">
                                  <w:marLeft w:val="0"/>
                                  <w:marRight w:val="0"/>
                                  <w:marTop w:val="0"/>
                                  <w:marBottom w:val="0"/>
                                  <w:divBdr>
                                    <w:top w:val="none" w:sz="0" w:space="0" w:color="auto"/>
                                    <w:left w:val="none" w:sz="0" w:space="0" w:color="auto"/>
                                    <w:bottom w:val="none" w:sz="0" w:space="0" w:color="auto"/>
                                    <w:right w:val="none" w:sz="0" w:space="0" w:color="auto"/>
                                  </w:divBdr>
                                </w:div>
                                <w:div w:id="152844269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13230">
          <w:marLeft w:val="0"/>
          <w:marRight w:val="0"/>
          <w:marTop w:val="0"/>
          <w:marBottom w:val="0"/>
          <w:divBdr>
            <w:top w:val="none" w:sz="0" w:space="0" w:color="auto"/>
            <w:left w:val="none" w:sz="0" w:space="0" w:color="auto"/>
            <w:bottom w:val="none" w:sz="0" w:space="0" w:color="auto"/>
            <w:right w:val="none" w:sz="0" w:space="0" w:color="auto"/>
          </w:divBdr>
          <w:divsChild>
            <w:div w:id="1106116708">
              <w:marLeft w:val="0"/>
              <w:marRight w:val="0"/>
              <w:marTop w:val="0"/>
              <w:marBottom w:val="0"/>
              <w:divBdr>
                <w:top w:val="none" w:sz="0" w:space="0" w:color="auto"/>
                <w:left w:val="none" w:sz="0" w:space="0" w:color="auto"/>
                <w:bottom w:val="none" w:sz="0" w:space="0" w:color="auto"/>
                <w:right w:val="none" w:sz="0" w:space="0" w:color="auto"/>
              </w:divBdr>
              <w:divsChild>
                <w:div w:id="2070808348">
                  <w:marLeft w:val="0"/>
                  <w:marRight w:val="0"/>
                  <w:marTop w:val="0"/>
                  <w:marBottom w:val="0"/>
                  <w:divBdr>
                    <w:top w:val="none" w:sz="0" w:space="0" w:color="auto"/>
                    <w:left w:val="none" w:sz="0" w:space="0" w:color="auto"/>
                    <w:bottom w:val="none" w:sz="0" w:space="0" w:color="auto"/>
                    <w:right w:val="none" w:sz="0" w:space="0" w:color="auto"/>
                  </w:divBdr>
                  <w:divsChild>
                    <w:div w:id="1980915074">
                      <w:marLeft w:val="225"/>
                      <w:marRight w:val="225"/>
                      <w:marTop w:val="0"/>
                      <w:marBottom w:val="0"/>
                      <w:divBdr>
                        <w:top w:val="single" w:sz="6" w:space="0" w:color="F1F1F1"/>
                        <w:left w:val="none" w:sz="0" w:space="0" w:color="auto"/>
                        <w:bottom w:val="none" w:sz="0" w:space="0" w:color="auto"/>
                        <w:right w:val="none" w:sz="0" w:space="0" w:color="auto"/>
                      </w:divBdr>
                      <w:divsChild>
                        <w:div w:id="1612546033">
                          <w:marLeft w:val="0"/>
                          <w:marRight w:val="0"/>
                          <w:marTop w:val="0"/>
                          <w:marBottom w:val="0"/>
                          <w:divBdr>
                            <w:top w:val="none" w:sz="0" w:space="0" w:color="auto"/>
                            <w:left w:val="none" w:sz="0" w:space="0" w:color="auto"/>
                            <w:bottom w:val="none" w:sz="0" w:space="0" w:color="auto"/>
                            <w:right w:val="none" w:sz="0" w:space="0" w:color="auto"/>
                          </w:divBdr>
                          <w:divsChild>
                            <w:div w:id="14498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86430">
                      <w:marLeft w:val="225"/>
                      <w:marRight w:val="225"/>
                      <w:marTop w:val="0"/>
                      <w:marBottom w:val="0"/>
                      <w:divBdr>
                        <w:top w:val="none" w:sz="0" w:space="0" w:color="auto"/>
                        <w:left w:val="none" w:sz="0" w:space="0" w:color="auto"/>
                        <w:bottom w:val="none" w:sz="0" w:space="0" w:color="auto"/>
                        <w:right w:val="none" w:sz="0" w:space="0" w:color="auto"/>
                      </w:divBdr>
                      <w:divsChild>
                        <w:div w:id="478812445">
                          <w:marLeft w:val="0"/>
                          <w:marRight w:val="0"/>
                          <w:marTop w:val="450"/>
                          <w:marBottom w:val="450"/>
                          <w:divBdr>
                            <w:top w:val="none" w:sz="0" w:space="0" w:color="auto"/>
                            <w:left w:val="none" w:sz="0" w:space="0" w:color="auto"/>
                            <w:bottom w:val="none" w:sz="0" w:space="0" w:color="auto"/>
                            <w:right w:val="none" w:sz="0" w:space="0" w:color="auto"/>
                          </w:divBdr>
                          <w:divsChild>
                            <w:div w:id="1693914084">
                              <w:marLeft w:val="0"/>
                              <w:marRight w:val="0"/>
                              <w:marTop w:val="0"/>
                              <w:marBottom w:val="0"/>
                              <w:divBdr>
                                <w:top w:val="none" w:sz="0" w:space="0" w:color="auto"/>
                                <w:left w:val="none" w:sz="0" w:space="0" w:color="auto"/>
                                <w:bottom w:val="none" w:sz="0" w:space="0" w:color="auto"/>
                                <w:right w:val="none" w:sz="0" w:space="0" w:color="auto"/>
                              </w:divBdr>
                            </w:div>
                          </w:divsChild>
                        </w:div>
                        <w:div w:id="531379920">
                          <w:marLeft w:val="0"/>
                          <w:marRight w:val="0"/>
                          <w:marTop w:val="450"/>
                          <w:marBottom w:val="0"/>
                          <w:divBdr>
                            <w:top w:val="none" w:sz="0" w:space="0" w:color="auto"/>
                            <w:left w:val="none" w:sz="0" w:space="0" w:color="auto"/>
                            <w:bottom w:val="none" w:sz="0" w:space="0" w:color="auto"/>
                            <w:right w:val="none" w:sz="0" w:space="0" w:color="auto"/>
                          </w:divBdr>
                          <w:divsChild>
                            <w:div w:id="19859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882883">
          <w:marLeft w:val="0"/>
          <w:marRight w:val="0"/>
          <w:marTop w:val="0"/>
          <w:marBottom w:val="0"/>
          <w:divBdr>
            <w:top w:val="single" w:sz="2" w:space="0" w:color="F1F1F1"/>
            <w:left w:val="none" w:sz="0" w:space="0" w:color="auto"/>
            <w:bottom w:val="none" w:sz="0" w:space="0" w:color="auto"/>
            <w:right w:val="none" w:sz="0" w:space="0" w:color="auto"/>
          </w:divBdr>
          <w:divsChild>
            <w:div w:id="1584146803">
              <w:marLeft w:val="0"/>
              <w:marRight w:val="0"/>
              <w:marTop w:val="0"/>
              <w:marBottom w:val="0"/>
              <w:divBdr>
                <w:top w:val="none" w:sz="0" w:space="0" w:color="auto"/>
                <w:left w:val="none" w:sz="0" w:space="0" w:color="auto"/>
                <w:bottom w:val="none" w:sz="0" w:space="0" w:color="auto"/>
                <w:right w:val="none" w:sz="0" w:space="0" w:color="auto"/>
              </w:divBdr>
              <w:divsChild>
                <w:div w:id="1212226487">
                  <w:marLeft w:val="0"/>
                  <w:marRight w:val="0"/>
                  <w:marTop w:val="0"/>
                  <w:marBottom w:val="0"/>
                  <w:divBdr>
                    <w:top w:val="none" w:sz="0" w:space="0" w:color="auto"/>
                    <w:left w:val="none" w:sz="0" w:space="0" w:color="auto"/>
                    <w:bottom w:val="none" w:sz="0" w:space="0" w:color="auto"/>
                    <w:right w:val="none" w:sz="0" w:space="0" w:color="auto"/>
                  </w:divBdr>
                  <w:divsChild>
                    <w:div w:id="136150954">
                      <w:marLeft w:val="0"/>
                      <w:marRight w:val="0"/>
                      <w:marTop w:val="0"/>
                      <w:marBottom w:val="0"/>
                      <w:divBdr>
                        <w:top w:val="none" w:sz="0" w:space="0" w:color="auto"/>
                        <w:left w:val="none" w:sz="0" w:space="0" w:color="auto"/>
                        <w:bottom w:val="none" w:sz="0" w:space="0" w:color="auto"/>
                        <w:right w:val="none" w:sz="0" w:space="0" w:color="auto"/>
                      </w:divBdr>
                      <w:divsChild>
                        <w:div w:id="1871331232">
                          <w:marLeft w:val="0"/>
                          <w:marRight w:val="0"/>
                          <w:marTop w:val="0"/>
                          <w:marBottom w:val="0"/>
                          <w:divBdr>
                            <w:top w:val="none" w:sz="0" w:space="0" w:color="auto"/>
                            <w:left w:val="none" w:sz="0" w:space="0" w:color="auto"/>
                            <w:bottom w:val="none" w:sz="0" w:space="0" w:color="auto"/>
                            <w:right w:val="none" w:sz="0" w:space="0" w:color="auto"/>
                          </w:divBdr>
                          <w:divsChild>
                            <w:div w:id="249199074">
                              <w:marLeft w:val="0"/>
                              <w:marRight w:val="0"/>
                              <w:marTop w:val="0"/>
                              <w:marBottom w:val="0"/>
                              <w:divBdr>
                                <w:top w:val="none" w:sz="0" w:space="0" w:color="auto"/>
                                <w:left w:val="none" w:sz="0" w:space="0" w:color="auto"/>
                                <w:bottom w:val="none" w:sz="0" w:space="0" w:color="auto"/>
                                <w:right w:val="none" w:sz="0" w:space="0" w:color="auto"/>
                              </w:divBdr>
                              <w:divsChild>
                                <w:div w:id="1611084333">
                                  <w:marLeft w:val="0"/>
                                  <w:marRight w:val="0"/>
                                  <w:marTop w:val="0"/>
                                  <w:marBottom w:val="0"/>
                                  <w:divBdr>
                                    <w:top w:val="none" w:sz="0" w:space="0" w:color="auto"/>
                                    <w:left w:val="none" w:sz="0" w:space="0" w:color="auto"/>
                                    <w:bottom w:val="none" w:sz="0" w:space="0" w:color="auto"/>
                                    <w:right w:val="none" w:sz="0" w:space="0" w:color="auto"/>
                                  </w:divBdr>
                                  <w:divsChild>
                                    <w:div w:id="1243878751">
                                      <w:marLeft w:val="225"/>
                                      <w:marRight w:val="225"/>
                                      <w:marTop w:val="0"/>
                                      <w:marBottom w:val="0"/>
                                      <w:divBdr>
                                        <w:top w:val="none" w:sz="0" w:space="0" w:color="auto"/>
                                        <w:left w:val="none" w:sz="0" w:space="0" w:color="auto"/>
                                        <w:bottom w:val="none" w:sz="0" w:space="0" w:color="auto"/>
                                        <w:right w:val="none" w:sz="0" w:space="0" w:color="auto"/>
                                      </w:divBdr>
                                      <w:divsChild>
                                        <w:div w:id="432828205">
                                          <w:marLeft w:val="0"/>
                                          <w:marRight w:val="0"/>
                                          <w:marTop w:val="0"/>
                                          <w:marBottom w:val="0"/>
                                          <w:divBdr>
                                            <w:top w:val="none" w:sz="0" w:space="0" w:color="auto"/>
                                            <w:left w:val="none" w:sz="0" w:space="0" w:color="auto"/>
                                            <w:bottom w:val="none" w:sz="0" w:space="0" w:color="auto"/>
                                            <w:right w:val="none" w:sz="0" w:space="0" w:color="auto"/>
                                          </w:divBdr>
                                          <w:divsChild>
                                            <w:div w:id="1882521694">
                                              <w:marLeft w:val="0"/>
                                              <w:marRight w:val="0"/>
                                              <w:marTop w:val="0"/>
                                              <w:marBottom w:val="0"/>
                                              <w:divBdr>
                                                <w:top w:val="none" w:sz="0" w:space="0" w:color="auto"/>
                                                <w:left w:val="none" w:sz="0" w:space="0" w:color="auto"/>
                                                <w:bottom w:val="none" w:sz="0" w:space="0" w:color="auto"/>
                                                <w:right w:val="none" w:sz="0" w:space="0" w:color="auto"/>
                                              </w:divBdr>
                                              <w:divsChild>
                                                <w:div w:id="1413241742">
                                                  <w:marLeft w:val="0"/>
                                                  <w:marRight w:val="0"/>
                                                  <w:marTop w:val="0"/>
                                                  <w:marBottom w:val="0"/>
                                                  <w:divBdr>
                                                    <w:top w:val="none" w:sz="0" w:space="0" w:color="auto"/>
                                                    <w:left w:val="none" w:sz="0" w:space="0" w:color="auto"/>
                                                    <w:bottom w:val="none" w:sz="0" w:space="0" w:color="auto"/>
                                                    <w:right w:val="none" w:sz="0" w:space="0" w:color="auto"/>
                                                  </w:divBdr>
                                                  <w:divsChild>
                                                    <w:div w:id="495540713">
                                                      <w:marLeft w:val="0"/>
                                                      <w:marRight w:val="0"/>
                                                      <w:marTop w:val="0"/>
                                                      <w:marBottom w:val="0"/>
                                                      <w:divBdr>
                                                        <w:top w:val="none" w:sz="0" w:space="0" w:color="auto"/>
                                                        <w:left w:val="none" w:sz="0" w:space="0" w:color="auto"/>
                                                        <w:bottom w:val="none" w:sz="0" w:space="0" w:color="auto"/>
                                                        <w:right w:val="none" w:sz="0" w:space="0" w:color="auto"/>
                                                      </w:divBdr>
                                                      <w:divsChild>
                                                        <w:div w:id="1702123373">
                                                          <w:marLeft w:val="0"/>
                                                          <w:marRight w:val="0"/>
                                                          <w:marTop w:val="0"/>
                                                          <w:marBottom w:val="0"/>
                                                          <w:divBdr>
                                                            <w:top w:val="none" w:sz="0" w:space="0" w:color="auto"/>
                                                            <w:left w:val="none" w:sz="0" w:space="0" w:color="auto"/>
                                                            <w:bottom w:val="none" w:sz="0" w:space="0" w:color="auto"/>
                                                            <w:right w:val="none" w:sz="0" w:space="0" w:color="auto"/>
                                                          </w:divBdr>
                                                          <w:divsChild>
                                                            <w:div w:id="1534464166">
                                                              <w:marLeft w:val="0"/>
                                                              <w:marRight w:val="0"/>
                                                              <w:marTop w:val="0"/>
                                                              <w:marBottom w:val="375"/>
                                                              <w:divBdr>
                                                                <w:top w:val="none" w:sz="0" w:space="0" w:color="auto"/>
                                                                <w:left w:val="none" w:sz="0" w:space="0" w:color="auto"/>
                                                                <w:bottom w:val="none" w:sz="0" w:space="0" w:color="auto"/>
                                                                <w:right w:val="none" w:sz="0" w:space="0" w:color="auto"/>
                                                              </w:divBdr>
                                                              <w:divsChild>
                                                                <w:div w:id="1152872070">
                                                                  <w:marLeft w:val="0"/>
                                                                  <w:marRight w:val="0"/>
                                                                  <w:marTop w:val="0"/>
                                                                  <w:marBottom w:val="0"/>
                                                                  <w:divBdr>
                                                                    <w:top w:val="none" w:sz="0" w:space="0" w:color="auto"/>
                                                                    <w:left w:val="none" w:sz="0" w:space="0" w:color="auto"/>
                                                                    <w:bottom w:val="none" w:sz="0" w:space="0" w:color="auto"/>
                                                                    <w:right w:val="none" w:sz="0" w:space="0" w:color="auto"/>
                                                                  </w:divBdr>
                                                                </w:div>
                                                                <w:div w:id="193616194">
                                                                  <w:marLeft w:val="-30"/>
                                                                  <w:marRight w:val="-30"/>
                                                                  <w:marTop w:val="300"/>
                                                                  <w:marBottom w:val="0"/>
                                                                  <w:divBdr>
                                                                    <w:top w:val="none" w:sz="0" w:space="0" w:color="auto"/>
                                                                    <w:left w:val="none" w:sz="0" w:space="0" w:color="auto"/>
                                                                    <w:bottom w:val="single" w:sz="6" w:space="4" w:color="8E7CC3"/>
                                                                    <w:right w:val="none" w:sz="0" w:space="0" w:color="auto"/>
                                                                  </w:divBdr>
                                                                  <w:divsChild>
                                                                    <w:div w:id="1543905579">
                                                                      <w:marLeft w:val="0"/>
                                                                      <w:marRight w:val="0"/>
                                                                      <w:marTop w:val="0"/>
                                                                      <w:marBottom w:val="0"/>
                                                                      <w:divBdr>
                                                                        <w:top w:val="none" w:sz="0" w:space="0" w:color="auto"/>
                                                                        <w:left w:val="none" w:sz="0" w:space="0" w:color="auto"/>
                                                                        <w:bottom w:val="none" w:sz="0" w:space="0" w:color="auto"/>
                                                                        <w:right w:val="none" w:sz="0" w:space="0" w:color="auto"/>
                                                                      </w:divBdr>
                                                                      <w:divsChild>
                                                                        <w:div w:id="91096730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61881510">
                                                              <w:marLeft w:val="0"/>
                                                              <w:marRight w:val="0"/>
                                                              <w:marTop w:val="150"/>
                                                              <w:marBottom w:val="0"/>
                                                              <w:divBdr>
                                                                <w:top w:val="none" w:sz="0" w:space="0" w:color="auto"/>
                                                                <w:left w:val="none" w:sz="0" w:space="0" w:color="auto"/>
                                                                <w:bottom w:val="none" w:sz="0" w:space="0" w:color="auto"/>
                                                                <w:right w:val="none" w:sz="0" w:space="0" w:color="auto"/>
                                                              </w:divBdr>
                                                              <w:divsChild>
                                                                <w:div w:id="2046328032">
                                                                  <w:marLeft w:val="0"/>
                                                                  <w:marRight w:val="0"/>
                                                                  <w:marTop w:val="0"/>
                                                                  <w:marBottom w:val="240"/>
                                                                  <w:divBdr>
                                                                    <w:top w:val="none" w:sz="0" w:space="0" w:color="auto"/>
                                                                    <w:left w:val="none" w:sz="0" w:space="0" w:color="auto"/>
                                                                    <w:bottom w:val="none" w:sz="0" w:space="0" w:color="auto"/>
                                                                    <w:right w:val="none" w:sz="0" w:space="0" w:color="auto"/>
                                                                  </w:divBdr>
                                                                  <w:divsChild>
                                                                    <w:div w:id="2046983867">
                                                                      <w:marLeft w:val="0"/>
                                                                      <w:marRight w:val="0"/>
                                                                      <w:marTop w:val="0"/>
                                                                      <w:marBottom w:val="0"/>
                                                                      <w:divBdr>
                                                                        <w:top w:val="none" w:sz="0" w:space="0" w:color="auto"/>
                                                                        <w:left w:val="none" w:sz="0" w:space="0" w:color="auto"/>
                                                                        <w:bottom w:val="none" w:sz="0" w:space="0" w:color="auto"/>
                                                                        <w:right w:val="none" w:sz="0" w:space="0" w:color="auto"/>
                                                                      </w:divBdr>
                                                                      <w:divsChild>
                                                                        <w:div w:id="659848240">
                                                                          <w:marLeft w:val="0"/>
                                                                          <w:marRight w:val="0"/>
                                                                          <w:marTop w:val="0"/>
                                                                          <w:marBottom w:val="0"/>
                                                                          <w:divBdr>
                                                                            <w:top w:val="none" w:sz="0" w:space="0" w:color="auto"/>
                                                                            <w:left w:val="none" w:sz="0" w:space="0" w:color="auto"/>
                                                                            <w:bottom w:val="none" w:sz="0" w:space="0" w:color="auto"/>
                                                                            <w:right w:val="none" w:sz="0" w:space="0" w:color="auto"/>
                                                                          </w:divBdr>
                                                                          <w:divsChild>
                                                                            <w:div w:id="787047449">
                                                                              <w:marLeft w:val="0"/>
                                                                              <w:marRight w:val="0"/>
                                                                              <w:marTop w:val="0"/>
                                                                              <w:marBottom w:val="0"/>
                                                                              <w:divBdr>
                                                                                <w:top w:val="none" w:sz="0" w:space="0" w:color="auto"/>
                                                                                <w:left w:val="none" w:sz="0" w:space="0" w:color="auto"/>
                                                                                <w:bottom w:val="none" w:sz="0" w:space="0" w:color="auto"/>
                                                                                <w:right w:val="none" w:sz="0" w:space="0" w:color="auto"/>
                                                                              </w:divBdr>
                                                                              <w:divsChild>
                                                                                <w:div w:id="1934820217">
                                                                                  <w:marLeft w:val="0"/>
                                                                                  <w:marRight w:val="0"/>
                                                                                  <w:marTop w:val="120"/>
                                                                                  <w:marBottom w:val="120"/>
                                                                                  <w:divBdr>
                                                                                    <w:top w:val="none" w:sz="0" w:space="0" w:color="auto"/>
                                                                                    <w:left w:val="none" w:sz="0" w:space="0" w:color="auto"/>
                                                                                    <w:bottom w:val="none" w:sz="0" w:space="0" w:color="auto"/>
                                                                                    <w:right w:val="none" w:sz="0" w:space="0" w:color="auto"/>
                                                                                  </w:divBdr>
                                                                                  <w:divsChild>
                                                                                    <w:div w:id="1521508918">
                                                                                      <w:marLeft w:val="0"/>
                                                                                      <w:marRight w:val="0"/>
                                                                                      <w:marTop w:val="48"/>
                                                                                      <w:marBottom w:val="0"/>
                                                                                      <w:divBdr>
                                                                                        <w:top w:val="none" w:sz="0" w:space="0" w:color="auto"/>
                                                                                        <w:left w:val="none" w:sz="0" w:space="0" w:color="auto"/>
                                                                                        <w:bottom w:val="none" w:sz="0" w:space="0" w:color="auto"/>
                                                                                        <w:right w:val="none" w:sz="0" w:space="0" w:color="auto"/>
                                                                                      </w:divBdr>
                                                                                    </w:div>
                                                                                    <w:div w:id="744298914">
                                                                                      <w:marLeft w:val="720"/>
                                                                                      <w:marRight w:val="0"/>
                                                                                      <w:marTop w:val="0"/>
                                                                                      <w:marBottom w:val="0"/>
                                                                                      <w:divBdr>
                                                                                        <w:top w:val="none" w:sz="0" w:space="0" w:color="auto"/>
                                                                                        <w:left w:val="none" w:sz="0" w:space="0" w:color="auto"/>
                                                                                        <w:bottom w:val="none" w:sz="0" w:space="0" w:color="auto"/>
                                                                                        <w:right w:val="none" w:sz="0" w:space="0" w:color="auto"/>
                                                                                      </w:divBdr>
                                                                                      <w:divsChild>
                                                                                        <w:div w:id="13395044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7.jpg"/></Relationships>
</file>

<file path=word/_rels/header2.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00AEC-10C9-4EB9-A333-F8ACD0828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1</Pages>
  <Words>1303</Words>
  <Characters>7168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Usuario de Windows</cp:lastModifiedBy>
  <cp:revision>412</cp:revision>
  <cp:lastPrinted>2020-04-16T14:51:00Z</cp:lastPrinted>
  <dcterms:created xsi:type="dcterms:W3CDTF">2020-05-26T14:48:00Z</dcterms:created>
  <dcterms:modified xsi:type="dcterms:W3CDTF">2020-09-01T20:49:00Z</dcterms:modified>
</cp:coreProperties>
</file>